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9E9FF" w14:textId="77777777" w:rsidR="00442017" w:rsidRPr="00442017" w:rsidRDefault="00442017" w:rsidP="00442017">
      <w:pPr>
        <w:shd w:val="clear" w:color="auto" w:fill="FFFFFF"/>
        <w:spacing w:before="150" w:after="31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pacing w:val="8"/>
          <w:kern w:val="36"/>
          <w:sz w:val="28"/>
          <w:szCs w:val="28"/>
          <w:lang w:eastAsia="ru-RU"/>
        </w:rPr>
      </w:pPr>
      <w:r w:rsidRPr="00442017">
        <w:rPr>
          <w:rFonts w:ascii="Times New Roman" w:eastAsia="Times New Roman" w:hAnsi="Times New Roman" w:cs="Times New Roman"/>
          <w:b/>
          <w:bCs/>
          <w:color w:val="0070C0"/>
          <w:spacing w:val="8"/>
          <w:kern w:val="36"/>
          <w:sz w:val="28"/>
          <w:szCs w:val="28"/>
          <w:lang w:eastAsia="ru-RU"/>
        </w:rPr>
        <w:t>10 правил поведения на льду. Как не оказаться в холодной воде зимой</w:t>
      </w:r>
      <w:bookmarkStart w:id="0" w:name="_GoBack"/>
      <w:bookmarkEnd w:id="0"/>
    </w:p>
    <w:p w14:paraId="4052C892" w14:textId="0BEF03CA" w:rsidR="00442017" w:rsidRPr="00442017" w:rsidRDefault="00442017" w:rsidP="00442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201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795E6FC" wp14:editId="3CCB1B80">
            <wp:extent cx="6096000" cy="4572000"/>
            <wp:effectExtent l="0" t="0" r="0" b="0"/>
            <wp:docPr id="7" name="Рисунок 7" descr="10 правил поведения на льду. Как не оказаться в холодной воде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правил поведения на льду. Как не оказаться в холодной воде зим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56700" w14:textId="77777777" w:rsidR="00442017" w:rsidRPr="00442017" w:rsidRDefault="00442017" w:rsidP="00442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420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начала помните, что выход на лёд – это всегда риск и опасность. Не стоит проверять лёд водоёмов на прочность до наступления настоящих морозов и переходить реки до полного их замерзания.</w:t>
      </w:r>
    </w:p>
    <w:p w14:paraId="75AD3C4B" w14:textId="77777777" w:rsidR="00442017" w:rsidRPr="00442017" w:rsidRDefault="00442017" w:rsidP="0044201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20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этом лёд на реках замерзает дольше, чем на прудах и водохранилищах, а на середине из</w:t>
      </w:r>
      <w:r w:rsidRPr="004420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noBreakHyphen/>
        <w:t>за быстрого течения он непрочен даже в суровую зиму. Чтобы уберечь себя от опасности, придерживайтесь следующих рекомендаций.</w:t>
      </w:r>
    </w:p>
    <w:p w14:paraId="11EF0C86" w14:textId="77777777" w:rsidR="00442017" w:rsidRPr="00442017" w:rsidRDefault="00442017" w:rsidP="0044201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201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1.</w:t>
      </w:r>
      <w:r w:rsidRPr="004420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Не выходите на лёд в тёмное время суток. В сумерках сложно оценить его состояние, заметить проталины.</w:t>
      </w:r>
    </w:p>
    <w:p w14:paraId="1AC02D26" w14:textId="77777777" w:rsidR="00442017" w:rsidRPr="00442017" w:rsidRDefault="00442017" w:rsidP="0044201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201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2.</w:t>
      </w:r>
      <w:r w:rsidRPr="004420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Если переход по льду неизбежен, используйте специально оборудованные переправы или убедитесь в прочности льда, но не топаньем ног, а с помощью пешни (деревянного черенка с металлическим наконечником). Если после ударов наконечником пешни лёд пробивается, трескается, на его поверхности выступает вода, вернитесь по своим следам обратно на берег. Делайте первые шаги, не отрывая ноги ото льда.</w:t>
      </w:r>
    </w:p>
    <w:p w14:paraId="5990D4AF" w14:textId="77777777" w:rsidR="00442017" w:rsidRPr="00442017" w:rsidRDefault="00442017" w:rsidP="0044201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201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lastRenderedPageBreak/>
        <w:t>3.</w:t>
      </w:r>
      <w:r w:rsidRPr="004420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Во время движения по ледяному покрову обращайте внимание на его поверхность, обходите опасные места, участки, покрытые толстым слоем снега.</w:t>
      </w:r>
    </w:p>
    <w:p w14:paraId="243C1B29" w14:textId="77777777" w:rsidR="00442017" w:rsidRPr="00442017" w:rsidRDefault="00442017" w:rsidP="0044201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201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4.</w:t>
      </w:r>
      <w:r w:rsidRPr="004420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Особую осторожность проявляйте на руслах рек с быстрым течением и в местах, где в водоёмы впадают ручьи, сточные воды, выступают на поверхность ледяного покрова растения, вмёрзшие предметы.</w:t>
      </w:r>
    </w:p>
    <w:p w14:paraId="30EAC8B7" w14:textId="77777777" w:rsidR="00442017" w:rsidRPr="00442017" w:rsidRDefault="00442017" w:rsidP="0044201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201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5.</w:t>
      </w:r>
      <w:r w:rsidRPr="004420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При переходе группой следуйте друг за другом на расстоянии 5–6 м и будьте готовы к оказанию помощи впереди идущему.</w:t>
      </w:r>
    </w:p>
    <w:p w14:paraId="3A22DFA2" w14:textId="77777777" w:rsidR="00442017" w:rsidRPr="00442017" w:rsidRDefault="00442017" w:rsidP="0044201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201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6.</w:t>
      </w:r>
      <w:r w:rsidRPr="004420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Если человек провалился, двигайтесь к нему ползком, используя подручные средства, увеличивающие площадь опоры на ледяной покров: доску, лестницу, лыжи и другие предметы. Приблизившись к пролому льда, расположитесь на прочном участке с нескользкой поверхностью и зафиксируйте своё положение.</w:t>
      </w:r>
    </w:p>
    <w:p w14:paraId="66EA2ACF" w14:textId="77777777" w:rsidR="00442017" w:rsidRPr="00442017" w:rsidRDefault="00442017" w:rsidP="0044201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201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7.</w:t>
      </w:r>
      <w:r w:rsidRPr="004420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После этого приступайте к спасению. В качестве спасательного средства используйте подручные предметы: верёвку, палку, предметы одежды. Не закрепляйте их на себе: на руке и других частях тела.</w:t>
      </w:r>
    </w:p>
    <w:p w14:paraId="407922B0" w14:textId="77777777" w:rsidR="00442017" w:rsidRPr="00442017" w:rsidRDefault="00442017" w:rsidP="0044201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201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8.</w:t>
      </w:r>
      <w:r w:rsidRPr="004420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Когда спасаемый ухватится за поданный предмет, тащите его на поверхность льда.</w:t>
      </w:r>
    </w:p>
    <w:p w14:paraId="02348B77" w14:textId="77777777" w:rsidR="00442017" w:rsidRPr="00442017" w:rsidRDefault="00442017" w:rsidP="0044201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201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9.</w:t>
      </w:r>
      <w:r w:rsidRPr="004420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Использовать лёд водоёмов для катания на коньках можно только после тщательной проверки его прочности. Толщина должна быть более 12 см, а при массовом скоплении людей – более 25 см.</w:t>
      </w:r>
    </w:p>
    <w:p w14:paraId="34D6F952" w14:textId="77777777" w:rsidR="00442017" w:rsidRPr="00442017" w:rsidRDefault="00442017" w:rsidP="0044201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201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10.</w:t>
      </w:r>
      <w:r w:rsidRPr="004420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 местах зимней рыбалки не пробивайте много лунок на ограниченной площади и не собирайтесь большими группами. Каждому рыболову следует иметь при себе пару штырей длиной 15–20 см, верёвку длиной 10–15 м, спасательный жилет.</w:t>
      </w:r>
    </w:p>
    <w:p w14:paraId="36279542" w14:textId="77777777" w:rsidR="00442017" w:rsidRPr="00442017" w:rsidRDefault="00442017" w:rsidP="0044201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20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Человек, подготовленный к экстремальным ситуациям, может самостоятельно выбраться из пролома льда. Если с вами такое произошло, не поддавайтесь панике, не барахтайтесь в воде и не наваливайтесь грудью на тонкую кромку льда. Чтобы не уйти с головой под лёд, широко раскиньте руки на его поверхности. Работая ногами, переведите тело в горизонтальное положение. Опёршись руками на лёд, плавно подтяните торс на его поверхность, вытащите одну ногу и поворотом корпуса откатитесь от опасного места. Не вставая, выберите безопасный путь и вернитесь на берег.</w:t>
      </w:r>
    </w:p>
    <w:p w14:paraId="18A4D9AE" w14:textId="77777777" w:rsidR="00102B82" w:rsidRDefault="00102B82"/>
    <w:sectPr w:rsidR="0010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85"/>
    <w:rsid w:val="00102B82"/>
    <w:rsid w:val="003F3285"/>
    <w:rsid w:val="0044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E20D"/>
  <w15:chartTrackingRefBased/>
  <w15:docId w15:val="{10EBFB46-C277-4F12-B687-7DA2A274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8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4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034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25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8651">
                      <w:marLeft w:val="105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Детский Сад 121</dc:creator>
  <cp:keywords/>
  <dc:description/>
  <cp:lastModifiedBy>Елена Детский Сад 121</cp:lastModifiedBy>
  <cp:revision>2</cp:revision>
  <dcterms:created xsi:type="dcterms:W3CDTF">2023-01-23T12:20:00Z</dcterms:created>
  <dcterms:modified xsi:type="dcterms:W3CDTF">2023-01-23T12:21:00Z</dcterms:modified>
</cp:coreProperties>
</file>