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3" w:rsidRPr="00830733" w:rsidRDefault="00830733" w:rsidP="0083073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40"/>
          <w:szCs w:val="40"/>
          <w:lang w:eastAsia="ru-RU"/>
        </w:rPr>
      </w:pPr>
      <w:bookmarkStart w:id="0" w:name="_GoBack"/>
      <w:bookmarkEnd w:id="0"/>
      <w:r w:rsidRPr="00830733">
        <w:rPr>
          <w:rFonts w:ascii="Times New Roman" w:eastAsia="Times New Roman" w:hAnsi="Times New Roman" w:cs="Times New Roman"/>
          <w:b/>
          <w:color w:val="FF0000"/>
          <w:spacing w:val="-15"/>
          <w:sz w:val="40"/>
          <w:szCs w:val="40"/>
          <w:lang w:eastAsia="ru-RU"/>
        </w:rPr>
        <w:t>Культура общения педагога с родителями</w:t>
      </w:r>
    </w:p>
    <w:p w:rsidR="00830733" w:rsidRPr="00830733" w:rsidRDefault="00830733" w:rsidP="00830733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830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93B26" wp14:editId="6E045613">
            <wp:extent cx="5940425" cy="2374560"/>
            <wp:effectExtent l="0" t="0" r="3175" b="6985"/>
            <wp:docPr id="1" name="Рисунок 1" descr="https://e.profkiosk.ru/service_tbn2/uzjr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uzjrm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33" w:rsidRPr="00830733" w:rsidRDefault="00830733" w:rsidP="00830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Уже давно в педагогических кругах стала расхожей фраза: «Не так сложно работать с детьми, как трудно общаться с их родителями». Практически у каждого педагога найдется масса примеров, как нелегко бывает добиться взаимопонимания с родителями: кто-то отмахивается от советов воспитателя - «Мы вам их отдали, вы их и воспитывайте», кто-то избегает родительских собраний, другие начинают обвинять педагога во всех возникших проблемах и т.д. Поэтому педагогу важно знать структуру, стили общения, уметь находить выход из конфликтных ситуаций. В педагогической практике именно общение является важнейшим фактором профессионального успеха.  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Все это приводит нас к понятию</w:t>
      </w: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 «профессиональная компетентность педагога в сфере обще</w:t>
      </w:r>
      <w:r w:rsidR="004131D2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ния с родителями воспитанников»</w:t>
      </w: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. </w:t>
      </w: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Какого  педагога можно назвать компетентным в сфере общения с родителями?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 xml:space="preserve">Личностные качества и </w:t>
      </w:r>
      <w:r w:rsidR="000B2216"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установки (</w:t>
      </w: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личностный компонент)</w:t>
      </w:r>
    </w:p>
    <w:p w:rsidR="00830733" w:rsidRPr="00830733" w:rsidRDefault="00830733" w:rsidP="00830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Готовность к непрерывному профессиональному совершенствованию в области общения с родителями воспитанников</w:t>
      </w:r>
    </w:p>
    <w:p w:rsidR="00830733" w:rsidRPr="00830733" w:rsidRDefault="00830733" w:rsidP="00830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Осознание собственных ошибок и трудностей в организации общения с родителями</w:t>
      </w:r>
    </w:p>
    <w:p w:rsidR="00830733" w:rsidRPr="00830733" w:rsidRDefault="00830733" w:rsidP="00830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Установка на доверительное и </w:t>
      </w:r>
      <w:r w:rsidR="000B2216"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без</w:t>
      </w:r>
      <w:r w:rsidR="000B2216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="000B2216"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оценочного взаимодействия</w:t>
      </w: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с родителями</w:t>
      </w:r>
    </w:p>
    <w:p w:rsidR="00830733" w:rsidRPr="00830733" w:rsidRDefault="00830733" w:rsidP="00830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Выдержка, тактичность, наблюдательность, уважительность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Знания (содержательный компонент)</w:t>
      </w:r>
    </w:p>
    <w:p w:rsidR="00830733" w:rsidRPr="00830733" w:rsidRDefault="00830733" w:rsidP="00830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 семье</w:t>
      </w:r>
    </w:p>
    <w:p w:rsidR="00830733" w:rsidRPr="00830733" w:rsidRDefault="00830733" w:rsidP="00830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об особенностях семейного воспитания</w:t>
      </w:r>
    </w:p>
    <w:p w:rsidR="00830733" w:rsidRPr="00830733" w:rsidRDefault="00830733" w:rsidP="00830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 специфике взаимодействия общественного и семейного воспитания</w:t>
      </w:r>
    </w:p>
    <w:p w:rsidR="00830733" w:rsidRPr="00830733" w:rsidRDefault="00830733" w:rsidP="00830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 методах изучения семьи</w:t>
      </w:r>
    </w:p>
    <w:p w:rsidR="00830733" w:rsidRPr="00830733" w:rsidRDefault="00830733" w:rsidP="00830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 современных формах организации общения</w:t>
      </w:r>
    </w:p>
    <w:p w:rsidR="00830733" w:rsidRPr="00830733" w:rsidRDefault="00830733" w:rsidP="00830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 методах активизации родителей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Умения и навыки (деятельностный компонент)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Умение преодолевать психологические барьеры общения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Владение методами изучения семьи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Умение прогнозировать результаты развития ребенка в семье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Умение ориентироваться в информации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Умение конструировать программу деятельности с родителями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Умение организовать традиционные и нетрадиционные формы общения с родителями</w:t>
      </w:r>
    </w:p>
    <w:p w:rsidR="00830733" w:rsidRPr="00830733" w:rsidRDefault="00830733" w:rsidP="00830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Коммуникативные умения и навыки: устанавливать контакт с родителями, понимать их, сопереживать им; предвидеть результаты общения; управлять своим поведением; проявлять гибкость в общении с родителями; владеть этикетными нормами речи и поведения.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Педагог, компетентный в сфере общения с родителями, понимает, зачем нужно общение и каким оно должно быть, знает, что необходимо, чтобы общение было интересным и содержательным, и, главное, активно действует.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Вывод однозначный: над профессиональной компетентностью педагогов в общении с родителями нужно постоянно работать. Рассмотрим примерный </w:t>
      </w:r>
      <w:r w:rsidRPr="0083073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кодекс общения</w:t>
      </w:r>
    </w:p>
    <w:p w:rsidR="00830733" w:rsidRPr="00830733" w:rsidRDefault="00830733" w:rsidP="00830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Всегда стремиться быть в хорошем настроении и быть приятным в общении.</w:t>
      </w:r>
    </w:p>
    <w:p w:rsidR="00830733" w:rsidRPr="00830733" w:rsidRDefault="00830733" w:rsidP="00830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Стараться почувствовать эмоциональное состояние родителей.</w:t>
      </w:r>
    </w:p>
    <w:p w:rsidR="00830733" w:rsidRPr="00830733" w:rsidRDefault="00830733" w:rsidP="00830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830733" w:rsidRPr="00830733" w:rsidRDefault="00830733" w:rsidP="00830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Давать родителям возможность высказаться, не перебивая их.</w:t>
      </w:r>
    </w:p>
    <w:p w:rsidR="00830733" w:rsidRPr="00830733" w:rsidRDefault="00830733" w:rsidP="00830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830733" w:rsidRPr="00830733" w:rsidRDefault="00830733" w:rsidP="00830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  <w:t>Психологи выделяют три составляющие общения:</w:t>
      </w:r>
    </w:p>
    <w:p w:rsidR="00830733" w:rsidRPr="00830733" w:rsidRDefault="00830733" w:rsidP="008307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Первая составляющая включает в себя восприятие человека человеком, в процессе общения.</w:t>
      </w:r>
    </w:p>
    <w:p w:rsidR="00830733" w:rsidRPr="00830733" w:rsidRDefault="00830733" w:rsidP="008307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Вторая составляющая представляет собой процесс передачи информации: обмен мнениями, сведениями, желаниями - это то, что мы говорим.</w:t>
      </w:r>
    </w:p>
    <w:p w:rsidR="00830733" w:rsidRPr="00830733" w:rsidRDefault="00830733" w:rsidP="008307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Третья составляющая подразумевает организацию совместной деятельности, взаимодействия в разговоре (как мы говорим, какие цели преследуем), которое может выражаться в давлении, уклонении, пассивности одного из партнеров.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Говоря об общении, необходимо уделить внимание </w:t>
      </w:r>
      <w:proofErr w:type="spellStart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самопрезентации</w:t>
      </w:r>
      <w:proofErr w:type="spellEnd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педагога. Мы еще не успели ничего сказать, а мнение о нас уже сформировано, в соответствии с впечатлением, которое мы произвели на собеседника. Наш внешний вид: одежда, прическа, походка и многое другое подсказали родителям в какой манере с нами общаться. Поэтому очень важно для педагога преподнести себя: быть аккуратно одетым, в чистой обуви, чтобы это были туфли, а не мягкие тапочки без задников. Ведь родители, как и педагоги, «считывают» информацию с его внешнего облика, подстраиваются под определенное состояние собеседника. В это время педагог может уловить настроение родителя, отношение к себе, нащупать нужный тон, создать атмосферу делового взаимодействия. Как правило, учителя в школе достаточно серьезно относятся к своему облику, а вот воспитатели детских садов почему-то считают, что нет смысла стараться хорошо выглядеть и быть аккуратным, поскольку дети слишком малы и ничего не понимают. К сожалению, это ошибочное мнение, именно работники детского сада должны уделять особое внимание своему внешнему виду, которое является одним из факторов формирования внутренней культуры ребенка.</w:t>
      </w:r>
    </w:p>
    <w:p w:rsidR="00830733" w:rsidRPr="00D50A36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Следующий этап общения - </w:t>
      </w:r>
      <w:r w:rsidRPr="008307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речевое общение. </w:t>
      </w: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Педагогическая практика показывает, что неверно выстроенное речевое сообщение может привести как к непониманию партнерами друг друга, так и к открытому конфликту. В.Н. </w:t>
      </w:r>
      <w:proofErr w:type="spellStart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Куницина</w:t>
      </w:r>
      <w:proofErr w:type="spellEnd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в своей книге «Межличностное общение», приводит принципы построения речевой коммуникации. Они могут быть представлены в виде схемы.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Принципы построения коммуникации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Эффективность и успех общения педагога с родителями будет зависеть и от стиля общения.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Первое экспериментальное исследование стилей общения было проведено в 1938 году немецким психологом Куртом Левином. В этой работе он указывает на то, что у каждого человека свой, характерный только для него, стиль общения с людьми. Он несколько изменяется в зависимости от партнёра и характера деятельности, но при этом сохраняя свои сущностные черты и свою уникальность. Стиль общения отражает специфику взаимоотношений между людьми, многообразную и в то же время неповторимую сущность личностей, включённых в диалог.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наши дни выделяют много стилей общения, мы остановимся на основных:</w:t>
      </w:r>
    </w:p>
    <w:p w:rsidR="00830733" w:rsidRPr="00830733" w:rsidRDefault="00830733" w:rsidP="004131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Совместное творчество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В основе совместного творчества лежит единство высокого профессионализма педагога и его этических установок. </w:t>
      </w:r>
      <w:proofErr w:type="spellStart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Деятельностно</w:t>
      </w:r>
      <w:proofErr w:type="spellEnd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-диалоговая схема этого общения ставит педагога и родителя в паритетное положение, когда ставятся общие цели и совместными усилиями находятся решения. В этом стиле, как на фотопленке, проявляются все личностные качества обеих сторон. Увлеченность общим делом – источник дружественности и одновременно дружественность, помноженная на заинтересованность, рождает совместный увлеченный поиск.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Авторитарный стиль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Согласно авторитарному стилю педагог все решения принимает единолично, отдает приказы, делает указания. При авторитарном стиле общения, решения принимаются педагогом и поступают родителям в виде директив, поэтому этот стиль часто называют директивным. В этом случае, по мнению педагога, его директивы не подлежат обсуждению, их надлежит неоспоримо выполнять.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Попустительский стиль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Характерной чертой попустительского стиля общения является незначительная активность педагога, проблемы с родителями обсуждаются формально. Педагог подвергается различным влияниям, не проявляет инициативы в совместной деятельности с родителями, часто не желает или не способен сам принимать решения, ограничиваясь формальным выполнением обязанностей и указаний администрации.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Стиль - дистанция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Без соблюдения дистанции педагогическое общение может скатиться к </w:t>
      </w:r>
      <w:proofErr w:type="spellStart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панибратско</w:t>
      </w:r>
      <w:proofErr w:type="spellEnd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-снисходительным отношениям. Дистанция выступает как показатель ведущей роли педагога. Популярность этого стиля общения заключается в том, что начинающие педагоги нередко считают, что общение - дистанция помогает им сразу же утвердить себя как педагога, и поэтому они используют этот стиль в известной мере как средство самоутверждения. Но, </w:t>
      </w: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использование этого стиля общения, в большинстве случаев, ведет к педагогическим неудачам, поэтому следует выбрать разумный диапазон его применения. Общение - дистанция в известной степени является переходным этапом к такой негативной форме общения, как общение-устрашение.</w:t>
      </w:r>
    </w:p>
    <w:p w:rsidR="00D50A36" w:rsidRDefault="00D50A36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</w:pP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Стиль - устрашение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Этот стиль искусственно ставит партнера в зависимое положение, вызывая у того негативное отношение к противоположной стороне. Процесс общения оказывается жестко регламентированным, загнанным в формально-официальные рамки. Между общающимися возводится незримый барьер отчуждения.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Стиль - заигрывание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 существу, тип общения–заигрывания отвечает стремлению завоевать ложный, дешевый авторитет у родителей, что противоречит требованиям педагогической этики. Им часто пользуются молодые педагоги, чтобы быстро установить контакт с родителями, понравиться им, это вызвано отсутствием необходимой общепедагогической и коммуникативной культуры, умений и навыков педагогического общения, опыта профессиональной коммуникативной деятельности.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eastAsia="ru-RU"/>
        </w:rPr>
        <w:t>Менторский стиль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Менторский стиль общения появляется в случае, когда один из партнеров (чаще всего это бывает лицо, считающее себя "бывалым" человеком) добровольно или непреднамеренно принимает на себя роль наставника. Назидательно-покровительственный тон присутствует не только в диалоге, но и во всем его внешнем облике.</w:t>
      </w:r>
    </w:p>
    <w:p w:rsidR="00830733" w:rsidRPr="00830733" w:rsidRDefault="00830733" w:rsidP="004131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Конфликты родителей и воспитателей в детском саду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Причины могут быть как объективными, так и субъективными.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Объективными причинами являются недобросовестное отношение воспитателя к работе. Лучший выход из ситуации – забрать ребенка и подыскать другой садик.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Субъективные причины имеют место быть как со стороны воспитателей, так и со стороны родителей. К ним относятся неоправданно позитивные или же неоправданно негативные эмоции от детского сада.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Неоправданно позитивные эмоции возникают в том случае, если родители убеждены, что детский сад научит ребенка всему. Если эти ожидания не оправдываются, то возникает напряжение между воспитателями и родителями. Важно понимать, что детский сад многое делает для развития детей. Но он не сможет заменить ребенку родителей и их воспитательное воздействие.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Неоправданно негативное отношение к детскому саду возникает тогда, когда родители сами не посещали дошкольное учреждение, но слышали множество плохого о нем.  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Другой субъективной причиной конфликтов в детском саду является то, что для многих родителей воспитатель - символ власти, который поучает их. Когда воспитатель дает родителям рекомендации, они считают, что воспитатель оценивает их самих. Это ошибочное мнение, приводящее к недопониманию и конфликту.  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Что чаще всего может стать поводом для непонимания и недовольства?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Со стороны родителей это: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 ребенком мало занимаются в саду;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 создают должных условий для укрепления его здоровья, мало (или слишком много) гуляют, не проветривают или слишком часто проветривают группу, слишком легко (тепло) одевают;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 могут найти подход к ребенку;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используют непедагогичные методы в отношении ребенка (моральные и физические наказания);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плохо следят за ребенком (не вытерли </w:t>
      </w:r>
      <w:proofErr w:type="spellStart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сопельки</w:t>
      </w:r>
      <w:proofErr w:type="spellEnd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, не сразу сменили трусики, не переодели грязную футболку);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ребенка заставляют есть или, наоборот, не следят, чтобы он все съедал;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ограничивают свободу ребенка (одна мама жаловалась мне, что её ребенка заставляют во время тихого часа лежать в кроватке; она думает, что воспитатели должны просто поиграть с ребенком, раз он не хочет спать);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часто наказывают и жалуются на ребенка, если его поведение не устраивает воспитателей;</w:t>
      </w:r>
    </w:p>
    <w:p w:rsidR="00830733" w:rsidRPr="00830733" w:rsidRDefault="00830733" w:rsidP="00830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не принимают меры в отношении </w:t>
      </w:r>
      <w:proofErr w:type="spellStart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гиперактивных</w:t>
      </w:r>
      <w:proofErr w:type="spellEnd"/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и агрессивных детей, особенно если их ребенка укусили (что нередко случается в яслях), ударили, поцарапали.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Конечно, и у воспитателей есть "свой список" претензий к родителям: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неуважительно относятся к персоналу детского сада, могут отчитать на повышенных тонах при ребенке;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забывают оплатить квитанции, вовремя внести плату за дополнительные занятия;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забывают положить детям в шкафчик сменную одежду;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приводят детей в садик совершенно неподготовленными (без элементарных навыков самообслуживания, не привыкших к режиму дня садика);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поздно забирают детей;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плохо воспитывают детей (чрезмерно балуют или, наоборот, не уделяют должного внимания ребенку; обычно к таким детям очень сложно найти подход);</w:t>
      </w:r>
    </w:p>
    <w:p w:rsidR="00830733" w:rsidRPr="00830733" w:rsidRDefault="00830733" w:rsidP="008307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предъявляют необоснованные претензии к персоналу, придираются к мелочам.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Самый эффективный путь разрешения конфликтов между воспитателем и родителем  - это хорошая работа воспитателя. Если он действительно работает с душой, увлечен ею, "горит" на работе, то родители прощают ему многое. У такого воспитателя, как правило, вообще не возникает конфликтов. Однако в большинстве случаев конфликты все-таки имеют место. Но их можно свести к минимуму!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Воспитателям:</w:t>
      </w:r>
    </w:p>
    <w:p w:rsidR="00830733" w:rsidRPr="00830733" w:rsidRDefault="00830733" w:rsidP="008307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информировать родителей в том, что будет происходить в детском саду и группе, не только в плане расписания и распорядка, но и в плане взаимоотношений и педагогических воздействий.</w:t>
      </w:r>
    </w:p>
    <w:p w:rsidR="00830733" w:rsidRPr="00830733" w:rsidRDefault="00830733" w:rsidP="008307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показать родителям, как "безболезненно" разрешать конфликты, если они возникают. Можно в дополнение к родительскому договору создавать специальную памятку, в которой будут прописаны правила поведения  в конфликтной ситуации.</w:t>
      </w:r>
    </w:p>
    <w:p w:rsidR="00830733" w:rsidRPr="00830733" w:rsidRDefault="00830733" w:rsidP="008307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грамотно доносить информацию до родителей. Например, сообщая что-либо негативное про ребенка, всегда начинать с положительного отзыва и только, потом формулировать проблему.</w:t>
      </w:r>
    </w:p>
    <w:p w:rsidR="00830733" w:rsidRPr="00830733" w:rsidRDefault="00830733" w:rsidP="008307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использование воспитателем различных форм и методов в работе с родителями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( беседы и консультации с психологом, анкетирование, дни открытых дверей и многое другое).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Родителям:</w:t>
      </w:r>
    </w:p>
    <w:p w:rsidR="00830733" w:rsidRPr="00830733" w:rsidRDefault="00830733" w:rsidP="008307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Родителям, прежде всего, нужно помнить, что детский сад не заменит родительского воспитания.</w:t>
      </w:r>
    </w:p>
    <w:p w:rsidR="00830733" w:rsidRPr="00830733" w:rsidRDefault="00830733" w:rsidP="008307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Родители должны понимать, что поведение ребенка, который попадает в детский сад, кардинально меняется.</w:t>
      </w:r>
    </w:p>
    <w:p w:rsidR="00830733" w:rsidRPr="00830733" w:rsidRDefault="00830733" w:rsidP="008307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Родители также должны учиться доносить до воспитателей информацию в неконфликтной форме.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Проблема конфликта между родителями и педагогами — это глобальная проблема общества в целом, самой системы образования. Существует также множество субъективных причин, которые даже при очень хорошем воспитателе и замечательном устройстве детского сада порождают сложные отношения. Но, к счастью, большинство родителей и воспитателей понимают, что единственно правильный и лучший выход состоит вовсе не в непрерывном противоборстве или пассивном бездействии, а в серьезном и вдумчивом сотрудничестве. Прислушиваться друг к другу и действовать </w:t>
      </w: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сообща — это нелегкий труд, но он сполна вознаграждается гармоничным развитием и счастьем наших детей.</w:t>
      </w:r>
    </w:p>
    <w:p w:rsidR="00830733" w:rsidRPr="00830733" w:rsidRDefault="00830733" w:rsidP="004131D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Принципами взаимодействия с родителями являются:</w:t>
      </w:r>
    </w:p>
    <w:p w:rsidR="00830733" w:rsidRPr="00830733" w:rsidRDefault="00830733" w:rsidP="0083073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Доброжелательный стиль общения педагогов с родителями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830733" w:rsidRPr="00830733" w:rsidRDefault="00830733" w:rsidP="0083073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Индивидуальный подход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830733" w:rsidRPr="00830733" w:rsidRDefault="00830733" w:rsidP="0083073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Сотрудничество, а не наставничество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830733" w:rsidRPr="00830733" w:rsidRDefault="00830733" w:rsidP="0083073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Готовимся серьезно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830733" w:rsidRPr="00830733" w:rsidRDefault="00830733" w:rsidP="0083073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Динамичность</w:t>
      </w:r>
    </w:p>
    <w:p w:rsidR="00830733" w:rsidRPr="00830733" w:rsidRDefault="00830733" w:rsidP="008307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4131D2" w:rsidRDefault="00830733" w:rsidP="004131D2">
      <w:pPr>
        <w:spacing w:after="150" w:line="240" w:lineRule="auto"/>
        <w:ind w:right="150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830733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0D1DFC" w:rsidRPr="00830733" w:rsidRDefault="004131D2" w:rsidP="004131D2">
      <w:pPr>
        <w:spacing w:after="150" w:line="240" w:lineRule="auto"/>
        <w:ind w:right="150"/>
        <w:jc w:val="right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Педагог-психолог Смирнова О.В.</w:t>
      </w:r>
    </w:p>
    <w:sectPr w:rsidR="000D1DFC" w:rsidRPr="00830733" w:rsidSect="004131D2">
      <w:pgSz w:w="11906" w:h="16838"/>
      <w:pgMar w:top="709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C7"/>
    <w:multiLevelType w:val="multilevel"/>
    <w:tmpl w:val="79F6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123"/>
    <w:multiLevelType w:val="multilevel"/>
    <w:tmpl w:val="D35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56284"/>
    <w:multiLevelType w:val="multilevel"/>
    <w:tmpl w:val="3F0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7331D"/>
    <w:multiLevelType w:val="multilevel"/>
    <w:tmpl w:val="2AD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A080C"/>
    <w:multiLevelType w:val="multilevel"/>
    <w:tmpl w:val="DBE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A15C6"/>
    <w:multiLevelType w:val="multilevel"/>
    <w:tmpl w:val="156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41226"/>
    <w:multiLevelType w:val="multilevel"/>
    <w:tmpl w:val="F8128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52DF6"/>
    <w:multiLevelType w:val="multilevel"/>
    <w:tmpl w:val="CF7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0713F"/>
    <w:multiLevelType w:val="multilevel"/>
    <w:tmpl w:val="82CC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16242"/>
    <w:multiLevelType w:val="multilevel"/>
    <w:tmpl w:val="7E7A7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530D6"/>
    <w:multiLevelType w:val="multilevel"/>
    <w:tmpl w:val="80C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B4198"/>
    <w:multiLevelType w:val="multilevel"/>
    <w:tmpl w:val="653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05C47"/>
    <w:multiLevelType w:val="multilevel"/>
    <w:tmpl w:val="B2AA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C2E2D"/>
    <w:multiLevelType w:val="multilevel"/>
    <w:tmpl w:val="62EA3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3"/>
    <w:rsid w:val="000B2216"/>
    <w:rsid w:val="000D1DFC"/>
    <w:rsid w:val="00185DCB"/>
    <w:rsid w:val="001C76E7"/>
    <w:rsid w:val="004131D2"/>
    <w:rsid w:val="00830733"/>
    <w:rsid w:val="008E489E"/>
    <w:rsid w:val="00B103C0"/>
    <w:rsid w:val="00D50A36"/>
    <w:rsid w:val="00E4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44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Veselie</cp:lastModifiedBy>
  <cp:revision>2</cp:revision>
  <dcterms:created xsi:type="dcterms:W3CDTF">2020-07-30T06:58:00Z</dcterms:created>
  <dcterms:modified xsi:type="dcterms:W3CDTF">2020-07-30T06:58:00Z</dcterms:modified>
</cp:coreProperties>
</file>