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593A" w14:textId="3522E6DE" w:rsidR="002E7467" w:rsidRPr="006A566D" w:rsidRDefault="00550AF0" w:rsidP="002306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6D">
        <w:rPr>
          <w:rFonts w:ascii="Times New Roman" w:hAnsi="Times New Roman" w:cs="Times New Roman"/>
          <w:b/>
          <w:sz w:val="28"/>
          <w:szCs w:val="28"/>
        </w:rPr>
        <w:t>Сегодня найдем ответы на следующий вопрос: как ведет себя вода при замораживании?</w:t>
      </w:r>
    </w:p>
    <w:p w14:paraId="282D41F6" w14:textId="7CE6B15B" w:rsidR="00550AF0" w:rsidRPr="006A566D" w:rsidRDefault="00550AF0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Вода при замерзании расширяется. Вода замерзает не равномерно. Вначале лед появляется у стенок стакана, постепенно заполняя весь сосуд. В воде молекулы движутся хаотично, поэтому она при</w:t>
      </w:r>
      <w:r w:rsidR="00BA3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901D75" wp14:editId="53FAAE27">
            <wp:simplePos x="1076325" y="1895475"/>
            <wp:positionH relativeFrom="margin">
              <wp:align>left</wp:align>
            </wp:positionH>
            <wp:positionV relativeFrom="margin">
              <wp:align>center</wp:align>
            </wp:positionV>
            <wp:extent cx="3524885" cy="26479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A566D">
        <w:rPr>
          <w:rFonts w:ascii="Times New Roman" w:hAnsi="Times New Roman" w:cs="Times New Roman"/>
          <w:sz w:val="28"/>
          <w:szCs w:val="28"/>
        </w:rPr>
        <w:t>нимает форму сосуда, в который налита. Лед же имеет четкую кристаллическую структуру, при этом расстояния между молекулами льда больше, чем между молекулами воды, поэтому лед занимает больше места, чем вода, то есть расширяется.</w:t>
      </w:r>
    </w:p>
    <w:p w14:paraId="5DDDBF78" w14:textId="52841980" w:rsidR="00550AF0" w:rsidRPr="006A566D" w:rsidRDefault="00550AF0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DBE88CD" w14:textId="69C94B7D" w:rsidR="006A566D" w:rsidRPr="006A566D" w:rsidRDefault="006A566D" w:rsidP="002306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6D">
        <w:rPr>
          <w:rFonts w:ascii="Times New Roman" w:hAnsi="Times New Roman" w:cs="Times New Roman"/>
          <w:b/>
          <w:sz w:val="28"/>
          <w:szCs w:val="28"/>
        </w:rPr>
        <w:t>Безвкусный лед и расширение воды</w:t>
      </w:r>
    </w:p>
    <w:p w14:paraId="6192CEED" w14:textId="52F7E10A" w:rsid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Попробуйте заморозить соленую, сладкую и пресную воду. Соленая вода будет замерзать дольше, а вот на вкус льдинки будут одинаковыми. Сахар и соль выпадут в осадок. Так, кстати, опресняют соленую воду. А перед замораживанием отметьте маркером уровень воды. После замерзания слой льда поднимется выше отметки, наглядно показав, что вода при замерзании расширяется.</w:t>
      </w:r>
    </w:p>
    <w:p w14:paraId="0A81126E" w14:textId="14ACB89E" w:rsidR="00BA38FC" w:rsidRDefault="00BA38FC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3330C8" w14:textId="63E34903" w:rsidR="00BA38FC" w:rsidRDefault="00BA38FC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174E88F" w14:textId="1D0A8214" w:rsidR="00BA38FC" w:rsidRDefault="00BA38FC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72D01B9" w14:textId="54A7E27C" w:rsidR="00BA38FC" w:rsidRDefault="00BA38FC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A88570" w14:textId="27140416" w:rsidR="00BA38FC" w:rsidRDefault="00BA38FC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5ED9722" w14:textId="46CBD6B5" w:rsidR="00BA38FC" w:rsidRDefault="00BA38FC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F8B20D" w14:textId="23D35D76" w:rsidR="00BA38FC" w:rsidRDefault="00BA38FC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EB54F4E" w14:textId="77777777" w:rsidR="00BA38FC" w:rsidRPr="006A566D" w:rsidRDefault="00BA38FC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810216A" w14:textId="270A15E3" w:rsidR="006A566D" w:rsidRPr="006A566D" w:rsidRDefault="006A566D" w:rsidP="002306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6D">
        <w:rPr>
          <w:rFonts w:ascii="Times New Roman" w:hAnsi="Times New Roman" w:cs="Times New Roman"/>
          <w:b/>
          <w:sz w:val="28"/>
          <w:szCs w:val="28"/>
        </w:rPr>
        <w:t>Красочные "леденцы"</w:t>
      </w:r>
    </w:p>
    <w:p w14:paraId="7DDED045" w14:textId="77777777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Как покрасить лед? Можно ли "запустить" краску внутрь ледяного кубика?</w:t>
      </w:r>
    </w:p>
    <w:p w14:paraId="6F1C5B4B" w14:textId="77777777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Материалы, которые Вам понадобятся:</w:t>
      </w:r>
    </w:p>
    <w:p w14:paraId="2DE74063" w14:textId="77777777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- формочки для льда (или любые чашки и миски);</w:t>
      </w:r>
      <w:r w:rsidRPr="006A566D">
        <w:rPr>
          <w:rFonts w:ascii="Times New Roman" w:hAnsi="Times New Roman" w:cs="Times New Roman"/>
          <w:sz w:val="28"/>
          <w:szCs w:val="28"/>
        </w:rPr>
        <w:br/>
        <w:t>- поднос с бортиками;</w:t>
      </w:r>
      <w:r w:rsidRPr="006A566D">
        <w:rPr>
          <w:rFonts w:ascii="Times New Roman" w:hAnsi="Times New Roman" w:cs="Times New Roman"/>
          <w:sz w:val="28"/>
          <w:szCs w:val="28"/>
        </w:rPr>
        <w:br/>
        <w:t>- поваренная соль;</w:t>
      </w:r>
      <w:r w:rsidRPr="006A566D">
        <w:rPr>
          <w:rFonts w:ascii="Times New Roman" w:hAnsi="Times New Roman" w:cs="Times New Roman"/>
          <w:sz w:val="28"/>
          <w:szCs w:val="28"/>
        </w:rPr>
        <w:br/>
        <w:t>- жидкие пищевые красители или краски; </w:t>
      </w:r>
      <w:r w:rsidRPr="006A566D">
        <w:rPr>
          <w:rFonts w:ascii="Times New Roman" w:hAnsi="Times New Roman" w:cs="Times New Roman"/>
          <w:sz w:val="28"/>
          <w:szCs w:val="28"/>
        </w:rPr>
        <w:br/>
        <w:t>- пипетка или чайная ложка.</w:t>
      </w:r>
    </w:p>
    <w:p w14:paraId="1B9DDE6C" w14:textId="77777777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Порядок действий:</w:t>
      </w:r>
    </w:p>
    <w:p w14:paraId="126AA184" w14:textId="77777777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1) Заранее, перед опытом, замораживаем лед в больших и маленьких формочках.</w:t>
      </w:r>
      <w:r w:rsidRPr="006A566D">
        <w:rPr>
          <w:rFonts w:ascii="Times New Roman" w:hAnsi="Times New Roman" w:cs="Times New Roman"/>
          <w:sz w:val="28"/>
          <w:szCs w:val="28"/>
        </w:rPr>
        <w:br/>
        <w:t xml:space="preserve">2) Готовим в нескольких емкостях крепкие солевые растворы. Как сделать такой раствор - см. предыдущий опыт со снежинкой. Добавляем в растворы </w:t>
      </w:r>
      <w:r w:rsidRPr="006A566D">
        <w:rPr>
          <w:rFonts w:ascii="Times New Roman" w:hAnsi="Times New Roman" w:cs="Times New Roman"/>
          <w:sz w:val="28"/>
          <w:szCs w:val="28"/>
        </w:rPr>
        <w:lastRenderedPageBreak/>
        <w:t>краску.</w:t>
      </w:r>
      <w:r w:rsidRPr="006A566D">
        <w:rPr>
          <w:rFonts w:ascii="Times New Roman" w:hAnsi="Times New Roman" w:cs="Times New Roman"/>
          <w:sz w:val="28"/>
          <w:szCs w:val="28"/>
        </w:rPr>
        <w:br/>
        <w:t>3) Раскладываем ледяные фигурки на подносе. Пипеткой или чайной ложкой капаем на них цветные солевые растворы. Соль будет плавить лед, «пробуривая» в нем ходы, а краска окрасит "ходы" причудливыми узорами.</w:t>
      </w:r>
    </w:p>
    <w:p w14:paraId="66BDCA45" w14:textId="55ED30B2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566D">
        <w:rPr>
          <w:rFonts w:ascii="Times New Roman" w:hAnsi="Times New Roman" w:cs="Times New Roman"/>
          <w:sz w:val="28"/>
          <w:szCs w:val="28"/>
        </w:rPr>
        <w:t>бъяснение опыта</w:t>
      </w:r>
    </w:p>
    <w:p w14:paraId="1A059C6D" w14:textId="77777777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Когда натрий, содержащийся в соли, вступает в контакт со льдом, происходит химическая реакция с выделением тепла. Она заставляет лед таять. Именно поэтому в гололед улицы посыпают смесью песка и соли.</w:t>
      </w:r>
    </w:p>
    <w:p w14:paraId="0CC1833F" w14:textId="31E7FD9C" w:rsidR="006A566D" w:rsidRPr="006A566D" w:rsidRDefault="006A566D" w:rsidP="002306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6D">
        <w:rPr>
          <w:rFonts w:ascii="Times New Roman" w:hAnsi="Times New Roman" w:cs="Times New Roman"/>
          <w:b/>
          <w:sz w:val="28"/>
          <w:szCs w:val="28"/>
        </w:rPr>
        <w:t xml:space="preserve">Замораживание </w:t>
      </w:r>
      <w:proofErr w:type="spellStart"/>
      <w:r w:rsidRPr="006A566D">
        <w:rPr>
          <w:rFonts w:ascii="Times New Roman" w:hAnsi="Times New Roman" w:cs="Times New Roman"/>
          <w:b/>
          <w:sz w:val="28"/>
          <w:szCs w:val="28"/>
        </w:rPr>
        <w:t>разл</w:t>
      </w:r>
      <w:bookmarkStart w:id="0" w:name="_GoBack"/>
      <w:proofErr w:type="spellEnd"/>
      <w:r w:rsidR="00FC1D3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CDCE863" wp14:editId="3FECFDED">
            <wp:simplePos x="3009900" y="2600325"/>
            <wp:positionH relativeFrom="margin">
              <wp:align>right</wp:align>
            </wp:positionH>
            <wp:positionV relativeFrom="margin">
              <wp:align>center</wp:align>
            </wp:positionV>
            <wp:extent cx="3232785" cy="242824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42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proofErr w:type="spellStart"/>
      <w:r w:rsidRPr="006A566D">
        <w:rPr>
          <w:rFonts w:ascii="Times New Roman" w:hAnsi="Times New Roman" w:cs="Times New Roman"/>
          <w:b/>
          <w:sz w:val="28"/>
          <w:szCs w:val="28"/>
        </w:rPr>
        <w:t>ичных</w:t>
      </w:r>
      <w:proofErr w:type="spellEnd"/>
      <w:r w:rsidRPr="006A566D">
        <w:rPr>
          <w:rFonts w:ascii="Times New Roman" w:hAnsi="Times New Roman" w:cs="Times New Roman"/>
          <w:b/>
          <w:sz w:val="28"/>
          <w:szCs w:val="28"/>
        </w:rPr>
        <w:t xml:space="preserve"> жидкостей</w:t>
      </w:r>
    </w:p>
    <w:p w14:paraId="76D4AED9" w14:textId="04CA7E7A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Для эксперимента мы отобрали: воду, подсолнечное масло, молоко и 9% уксус. Время засекать не стали, а оставили в морозильной камере на ночь, чтобы посмотреть, что замерзнет, а что нет.</w:t>
      </w:r>
    </w:p>
    <w:p w14:paraId="5844A60E" w14:textId="7AFE9F0D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На фото жидкости до и через 12 часов после заморозки.</w:t>
      </w:r>
    </w:p>
    <w:p w14:paraId="5CA33E3A" w14:textId="77777777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566D">
        <w:rPr>
          <w:rFonts w:ascii="Times New Roman" w:hAnsi="Times New Roman" w:cs="Times New Roman"/>
          <w:sz w:val="28"/>
          <w:szCs w:val="28"/>
        </w:rPr>
        <w:t>В результате полностью замерзли только вода и молоко, подсолнечное масло стало густым и мутным. В уксусе, который при такой концентрации должен замерзать при -3 градусах образовалось всего несколько льдинок, полное замерзание произошло только через 2 суток. Мы сделали вывод, что температура замерзания зависит от свойств раствора, и не каждый раствор может быть заморожен в домашней морозильной камере.</w:t>
      </w:r>
    </w:p>
    <w:p w14:paraId="1FFDFE6B" w14:textId="77777777" w:rsidR="006A566D" w:rsidRPr="00BA38FC" w:rsidRDefault="006A566D" w:rsidP="0023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FC">
        <w:rPr>
          <w:rFonts w:ascii="Times New Roman" w:hAnsi="Times New Roman" w:cs="Times New Roman"/>
          <w:b/>
          <w:sz w:val="28"/>
          <w:szCs w:val="28"/>
        </w:rPr>
        <w:t>Опыт с водой для детей «Сухая салфетка»</w:t>
      </w:r>
    </w:p>
    <w:p w14:paraId="5FFCE421" w14:textId="66F33249" w:rsidR="006A566D" w:rsidRPr="00BA38FC" w:rsidRDefault="006A566D" w:rsidP="00BA38FC">
      <w:pPr>
        <w:rPr>
          <w:rFonts w:ascii="Times New Roman" w:hAnsi="Times New Roman" w:cs="Times New Roman"/>
          <w:sz w:val="28"/>
          <w:szCs w:val="28"/>
        </w:rPr>
      </w:pPr>
      <w:r w:rsidRPr="00BA38FC">
        <w:rPr>
          <w:rFonts w:ascii="Times New Roman" w:hAnsi="Times New Roman" w:cs="Times New Roman"/>
          <w:sz w:val="28"/>
          <w:szCs w:val="28"/>
        </w:rPr>
        <w:t>Сухую бумажную салфетку располагаем на дне стакана. В таз наливаем воды, стакан переворачиваем и опускаем его на дно. Стакан придется удерживать усилием, т.к. он будет пытаться выпрыгнуть из воды. Если аккуратно опустить стакан на дно и потом достать, то салфетка, расположенная на дне стакана, останется сухой. Вода не сможет наполнить стакан и намочить салфетку, поскольку в стакане остался воздух.</w:t>
      </w:r>
    </w:p>
    <w:p w14:paraId="03C8A693" w14:textId="77777777" w:rsidR="006A566D" w:rsidRPr="00BA38FC" w:rsidRDefault="006A566D" w:rsidP="00BA38FC">
      <w:pPr>
        <w:rPr>
          <w:rFonts w:ascii="Times New Roman" w:hAnsi="Times New Roman" w:cs="Times New Roman"/>
          <w:sz w:val="28"/>
          <w:szCs w:val="28"/>
        </w:rPr>
      </w:pPr>
      <w:r w:rsidRPr="00BA38FC">
        <w:rPr>
          <w:rFonts w:ascii="Times New Roman" w:hAnsi="Times New Roman" w:cs="Times New Roman"/>
          <w:sz w:val="28"/>
          <w:szCs w:val="28"/>
        </w:rPr>
        <w:t>Воздух в стакане сжимается и создает давление, которое не дает воде заполнить весь стакан. Вода в стакане есть только у верхней кромки. По такому принципу работает «водолазный колокол» — металлический колпак, который создает условия, для работы на дне водоема.</w:t>
      </w:r>
    </w:p>
    <w:p w14:paraId="48F009B5" w14:textId="77777777" w:rsidR="003717CD" w:rsidRDefault="003717CD" w:rsidP="003717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9BD756" w14:textId="77777777" w:rsidR="003717CD" w:rsidRDefault="003717CD" w:rsidP="003717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7AFE3F" w14:textId="77777777" w:rsidR="003717CD" w:rsidRDefault="003717CD" w:rsidP="003717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A5A071" w14:textId="50A0BCE2" w:rsidR="003717CD" w:rsidRPr="003717CD" w:rsidRDefault="003717CD" w:rsidP="003717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Тонет-не тонет</w:t>
      </w:r>
    </w:p>
    <w:p w14:paraId="62091AF1" w14:textId="4899B85A" w:rsidR="003717CD" w:rsidRPr="003717CD" w:rsidRDefault="003717CD" w:rsidP="003717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выяснить, какие предметы тонут в воде, а какие - нет. Кидайте в таз с водой предметы из разных материалов: дерева, металла, пластика, резины, ткани, бумаги и др. Кидайте поролоновые губки, пробки,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камушки, шишки, палочки и многое другое.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89CE6B" wp14:editId="687A8DA0">
            <wp:simplePos x="1076325" y="1895475"/>
            <wp:positionH relativeFrom="margin">
              <wp:align>right</wp:align>
            </wp:positionH>
            <wp:positionV relativeFrom="margin">
              <wp:align>top</wp:align>
            </wp:positionV>
            <wp:extent cx="3524885" cy="26479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25B6E30" w14:textId="77777777" w:rsidR="003717CD" w:rsidRPr="003717CD" w:rsidRDefault="003717CD" w:rsidP="003717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Понаблюдайте, что тонет сразу, а что по мере намокания, что не тонет вообще. Кусок пробки плавает в воде, а кусок железа такой же величины тонет. Пробка плавает, потому что при одинаковых размерах она гораздо легче. То, насколько плотным и тяжелым является материал или тело, принято называть плотностью. Если плотность какого-то материала меньше плотности воды, он будет плавать.</w:t>
      </w:r>
    </w:p>
    <w:p w14:paraId="589EEAB9" w14:textId="2B388D69" w:rsidR="003717CD" w:rsidRPr="003717CD" w:rsidRDefault="003717CD" w:rsidP="003717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несколько предметов разного размера и формы,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тонут в воде. Налейте воды в прозрачную бутыль. Отметьте уровень воды маркером. Опустите один из предметов в воду, обратите внимание на то, что вода поднялась, отметьте получившийся уровень воды. Затем проделайте тоже самое с другими предметами. Сделайте вывод: чем больше объем погружаемого предмета, тем выше поднимается вода. Объемом называется часть пространства, занятая каким-либо предметом.</w:t>
      </w:r>
    </w:p>
    <w:p w14:paraId="639F9964" w14:textId="4641210E" w:rsidR="003717CD" w:rsidRPr="003717CD" w:rsidRDefault="003717CD" w:rsidP="003717CD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75757"/>
          <w:sz w:val="21"/>
          <w:szCs w:val="21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весы «безмен». Повесьте на веревку тяжелый предмет, например, </w:t>
      </w:r>
      <w:proofErr w:type="spellStart"/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гантелю</w:t>
      </w:r>
      <w:proofErr w:type="spellEnd"/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Веревку привяжите к крючку весов. Постепенно погружайте предмет, висящий на веревке, в наполненную ванну, наблюдайте, как изменяются показания весов. Вес предмета в воде уменьшится. Сила тяготения Земли действует на все предметы и направлена к ее центру. Благодаря этому у них есть вес. На предмет, погруженный в жидкость, действует также выталкивающая сила, которая уменьшает силу тяжести, притягивающую предмет к Земле.</w:t>
      </w:r>
    </w:p>
    <w:p w14:paraId="17B7B9AA" w14:textId="77777777" w:rsidR="003717CD" w:rsidRDefault="003717CD" w:rsidP="003717C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14:paraId="32F4F541" w14:textId="77777777" w:rsidR="00230678" w:rsidRPr="00230678" w:rsidRDefault="00230678" w:rsidP="002306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 со стаканом.</w:t>
      </w:r>
    </w:p>
    <w:p w14:paraId="439EC675" w14:textId="7EA59FEB" w:rsidR="003717CD" w:rsidRPr="003717CD" w:rsidRDefault="003717CD" w:rsidP="002306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можно сделать с помощью одного стакана и одного листка бумаги.</w:t>
      </w:r>
    </w:p>
    <w:p w14:paraId="4312C7A5" w14:textId="057454F4" w:rsidR="003717CD" w:rsidRPr="003717CD" w:rsidRDefault="003717CD" w:rsidP="002306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more"/>
      <w:bookmarkEnd w:id="1"/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Наливаем в стакан воду. Накрываем его листком бумаги.</w:t>
      </w:r>
    </w:p>
    <w:p w14:paraId="4281CBB6" w14:textId="77777777" w:rsidR="003717CD" w:rsidRPr="003717CD" w:rsidRDefault="003717CD" w:rsidP="002306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Кладем ладонь сверху и, плотно прижимая листок к стакану, переворачиваем его вверх дном.</w:t>
      </w:r>
    </w:p>
    <w:p w14:paraId="2E66031F" w14:textId="2B0106A7" w:rsidR="003717CD" w:rsidRPr="003717CD" w:rsidRDefault="003717CD" w:rsidP="002306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Убираем ладонь...листок не падает! </w:t>
      </w:r>
      <w:r w:rsidR="002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происходит? Все просто.</w:t>
      </w:r>
    </w:p>
    <w:p w14:paraId="1A92883E" w14:textId="77777777" w:rsidR="003717CD" w:rsidRPr="003717CD" w:rsidRDefault="003717CD" w:rsidP="002306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бы мы ни шли, что бы мы ни делали - ели, гуляли, спали, - на своих плечах мы постоянно носим огромный груз. Его вес около 15 тонн </w:t>
      </w:r>
      <w:proofErr w:type="gramStart"/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трех грузовиков! Груз состоит из воздуха, который стоит столбом над нашей головой. Ведь это только кажется, что воздух легкий и не имеет веса. Он давит на все, что находится на Земле, с силой 1 кг на 1 </w:t>
      </w:r>
      <w:proofErr w:type="spellStart"/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кв.см</w:t>
      </w:r>
      <w:proofErr w:type="spellEnd"/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2816D0C" w14:textId="77777777" w:rsidR="003717CD" w:rsidRPr="003717CD" w:rsidRDefault="003717CD" w:rsidP="002306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нас не расплющивает такая огромная тяжесть?</w:t>
      </w:r>
    </w:p>
    <w:p w14:paraId="3A411384" w14:textId="77777777" w:rsidR="003717CD" w:rsidRPr="003717CD" w:rsidRDefault="003717CD" w:rsidP="002306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воздух давит на нас не только сверху (если бы было так, то мы и секунды бы не прожили), а и с боков, и снизу, и даже изнутри. Поэтому все эти давления уравновешиваются.</w:t>
      </w:r>
    </w:p>
    <w:p w14:paraId="6D968499" w14:textId="62FEFD65" w:rsidR="003717CD" w:rsidRPr="003717CD" w:rsidRDefault="00230678" w:rsidP="002306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08CAB38" wp14:editId="1D734C2C">
            <wp:simplePos x="1076325" y="4010025"/>
            <wp:positionH relativeFrom="margin">
              <wp:align>left</wp:align>
            </wp:positionH>
            <wp:positionV relativeFrom="margin">
              <wp:align>bottom</wp:align>
            </wp:positionV>
            <wp:extent cx="2924175" cy="3900463"/>
            <wp:effectExtent l="0" t="0" r="0" b="508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0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17CD"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воздух давит и на стакан с водой. Когда мы его переворачиваем, внутри стакана давление столбика воды получается меньшим, чем давление воздуха на эту воду снизу стакана. Поэтому вода не "падает" вниз.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AEE1D1" wp14:editId="65E8755E">
            <wp:simplePos x="1076325" y="3543300"/>
            <wp:positionH relativeFrom="margin">
              <wp:align>right</wp:align>
            </wp:positionH>
            <wp:positionV relativeFrom="margin">
              <wp:align>top</wp:align>
            </wp:positionV>
            <wp:extent cx="2047875" cy="2731135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1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269C3AA" w14:textId="77777777" w:rsidR="003717CD" w:rsidRPr="003717CD" w:rsidRDefault="003717CD" w:rsidP="002306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лист бумаги нужен, чтобы пока мы переворачиваем, вода из стакана не вытекла, ведь невозможно перевернуть воду так, чтобы она сразу оказалась "вверх ногами" - какая-то ее часть все равно начнет вытекать и тем самым пропустит воздух внутрь. Именно так выливается вода из узкого горлышка - вода выливается маленькой порцией, потом "булькает" пузырек воздуха, заходя в бутылку, потом выливается еще порция воды. Кроме того, когда мы прижимаем ладонью лист к стакану, то немного вдавливаем его внутрь. А когда он выпрямляется, то внутри создается разряжение и получается эффект присоски.</w:t>
      </w:r>
    </w:p>
    <w:p w14:paraId="33002AB3" w14:textId="77777777" w:rsidR="006A566D" w:rsidRPr="006A566D" w:rsidRDefault="006A566D" w:rsidP="00BA38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A566D" w:rsidRPr="006A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27C"/>
    <w:multiLevelType w:val="multilevel"/>
    <w:tmpl w:val="6E924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3A"/>
    <w:rsid w:val="00230678"/>
    <w:rsid w:val="002E7467"/>
    <w:rsid w:val="003717CD"/>
    <w:rsid w:val="00550AF0"/>
    <w:rsid w:val="006A566D"/>
    <w:rsid w:val="0099113A"/>
    <w:rsid w:val="00BA38FC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CA01"/>
  <w15:chartTrackingRefBased/>
  <w15:docId w15:val="{40726848-C534-4D63-B0C6-AF5E2B65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A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5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elementno-text">
    <w:name w:val="stk-element_no-text"/>
    <w:basedOn w:val="a"/>
    <w:rsid w:val="006A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66D"/>
    <w:rPr>
      <w:b/>
      <w:bCs/>
    </w:rPr>
  </w:style>
  <w:style w:type="character" w:styleId="a6">
    <w:name w:val="Emphasis"/>
    <w:basedOn w:val="a0"/>
    <w:uiPriority w:val="20"/>
    <w:qFormat/>
    <w:rsid w:val="006A566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A56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5</cp:revision>
  <dcterms:created xsi:type="dcterms:W3CDTF">2017-12-04T12:55:00Z</dcterms:created>
  <dcterms:modified xsi:type="dcterms:W3CDTF">2017-12-04T13:45:00Z</dcterms:modified>
</cp:coreProperties>
</file>