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2E" w:rsidRPr="00331D2E" w:rsidRDefault="00F80B74" w:rsidP="00331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331D2E" w:rsidRPr="00331D2E" w:rsidRDefault="00331D2E" w:rsidP="00331D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1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катке</w:t>
      </w:r>
    </w:p>
    <w:p w:rsidR="00331D2E" w:rsidRPr="00331D2E" w:rsidRDefault="00331D2E" w:rsidP="00331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2E">
        <w:rPr>
          <w:noProof/>
          <w:sz w:val="28"/>
          <w:szCs w:val="28"/>
          <w:lang w:eastAsia="ru-RU"/>
        </w:rPr>
        <w:drawing>
          <wp:anchor distT="19050" distB="19050" distL="19050" distR="19050" simplePos="0" relativeHeight="251658240" behindDoc="0" locked="0" layoutInCell="1" allowOverlap="0" wp14:anchorId="680690E0" wp14:editId="5EF0C34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1950" cy="428625"/>
            <wp:effectExtent l="0" t="0" r="0" b="9525"/>
            <wp:wrapSquare wrapText="bothSides"/>
            <wp:docPr id="1" name="Рисунок 1" descr="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31D2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proofErr w:type="spellEnd"/>
      <w:r w:rsidRPr="00331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солнечный. Лёд блестел. Народу на катке было мало. Маленькая девочка, смешно растопырив руки, ездила от скамейки к скамейке. Два школьника подвязывали коньки и смотрели на Витю. Витя выделывал разные фокусы - то ехал на одной ноге, то кружился волчком.</w:t>
      </w:r>
    </w:p>
    <w:p w:rsidR="00331D2E" w:rsidRPr="00331D2E" w:rsidRDefault="00331D2E" w:rsidP="00331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2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Молодец! - крикнул ему один из мальчиков.</w:t>
      </w:r>
    </w:p>
    <w:p w:rsidR="00331D2E" w:rsidRPr="00331D2E" w:rsidRDefault="00331D2E" w:rsidP="00331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 стрелой пронёсся по кругу, лихо завернул и наскочил на девочку. Девочка упала. Витя испугался.</w:t>
      </w:r>
    </w:p>
    <w:p w:rsidR="00331D2E" w:rsidRPr="00331D2E" w:rsidRDefault="00331D2E" w:rsidP="00331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2E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нечаянно... - сказал он, отряхивая с её шубки снег. - Ушиблась? Девочка улыбнулась:</w:t>
      </w:r>
    </w:p>
    <w:p w:rsidR="00331D2E" w:rsidRPr="00331D2E" w:rsidRDefault="00331D2E" w:rsidP="00331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2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Коленку... Сзади раздался смех.</w:t>
      </w:r>
    </w:p>
    <w:p w:rsidR="00331D2E" w:rsidRPr="00331D2E" w:rsidRDefault="00331D2E" w:rsidP="00331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2E">
        <w:rPr>
          <w:rFonts w:ascii="Times New Roman" w:eastAsia="Times New Roman" w:hAnsi="Times New Roman" w:cs="Times New Roman"/>
          <w:sz w:val="28"/>
          <w:szCs w:val="28"/>
          <w:lang w:eastAsia="ru-RU"/>
        </w:rPr>
        <w:t>“Надо мной смеются!” - подумал Витя и с досадой отвернулся от девочки.</w:t>
      </w:r>
    </w:p>
    <w:p w:rsidR="00331D2E" w:rsidRPr="00331D2E" w:rsidRDefault="00331D2E" w:rsidP="00331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2E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Эка невидаль - коленка! Вот плакса! - крикнул он, проезжая мимо школьников.</w:t>
      </w:r>
    </w:p>
    <w:p w:rsidR="00331D2E" w:rsidRPr="00331D2E" w:rsidRDefault="00331D2E" w:rsidP="00331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2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Иди к нам! - позвали они.</w:t>
      </w:r>
    </w:p>
    <w:p w:rsidR="00331D2E" w:rsidRPr="00331D2E" w:rsidRDefault="00331D2E" w:rsidP="00331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 подошёл к ним. Взявшись за руки, все трое весело заскользили по льду. А девочка сидела на скамейке, тёрла ушибленную коленку и плакала.</w:t>
      </w:r>
    </w:p>
    <w:p w:rsidR="003137F9" w:rsidRDefault="00F80B74">
      <w:r>
        <w:rPr>
          <w:noProof/>
          <w:lang w:eastAsia="ru-RU"/>
        </w:rPr>
        <w:drawing>
          <wp:inline distT="0" distB="0" distL="0" distR="0">
            <wp:extent cx="4899802" cy="3329796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 катке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085" cy="333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2E"/>
    <w:rsid w:val="003137F9"/>
    <w:rsid w:val="00331D2E"/>
    <w:rsid w:val="00F8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2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2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2017-04-14T10:05:00Z</dcterms:created>
  <dcterms:modified xsi:type="dcterms:W3CDTF">2017-04-24T07:00:00Z</dcterms:modified>
</cp:coreProperties>
</file>