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A6" w:rsidRDefault="0094543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72.4pt;margin-top:19.9pt;width:165.1pt;height:231.45pt;z-index:251659264" filled="f" stroked="f">
            <v:textbox>
              <w:txbxContent>
                <w:p w:rsidR="00782108" w:rsidRDefault="00782108">
                  <w:r>
                    <w:rPr>
                      <w:noProof/>
                    </w:rPr>
                    <w:drawing>
                      <wp:inline distT="0" distB="0" distL="0" distR="0">
                        <wp:extent cx="1828411" cy="2799184"/>
                        <wp:effectExtent l="19050" t="0" r="389" b="0"/>
                        <wp:docPr id="1" name="Рисунок 0" descr="1480071-d4013092241d035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80071-d4013092241d0350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3002" cy="28062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6pt;margin-top:.8pt;width:753.8pt;height:514.3pt;z-index:251658240" strokecolor="red" strokeweight="6pt">
            <v:stroke dashstyle="1 1"/>
            <v:textbox>
              <w:txbxContent>
                <w:p w:rsidR="00782108" w:rsidRDefault="00782108">
                  <w:pPr>
                    <w:rPr>
                      <w:rFonts w:cs="Arial"/>
                      <w:color w:val="333333"/>
                      <w:sz w:val="48"/>
                      <w:szCs w:val="48"/>
                      <w:shd w:val="clear" w:color="auto" w:fill="FAFAFA"/>
                    </w:rPr>
                  </w:pPr>
                  <w:r w:rsidRPr="00782108">
                    <w:rPr>
                      <w:rFonts w:cs="Arial"/>
                      <w:b/>
                      <w:bCs/>
                      <w:color w:val="800080"/>
                      <w:sz w:val="72"/>
                      <w:szCs w:val="72"/>
                      <w:shd w:val="clear" w:color="auto" w:fill="FAFAFA"/>
                    </w:rPr>
                    <w:t>Несколько способов работы со скороговорками и чисто</w:t>
                  </w:r>
                  <w:r w:rsidR="00945435">
                    <w:rPr>
                      <w:rFonts w:cs="Arial"/>
                      <w:b/>
                      <w:bCs/>
                      <w:color w:val="800080"/>
                      <w:sz w:val="72"/>
                      <w:szCs w:val="72"/>
                      <w:shd w:val="clear" w:color="auto" w:fill="FAFAFA"/>
                    </w:rPr>
                    <w:t xml:space="preserve"> </w:t>
                  </w:r>
                  <w:r w:rsidRPr="00782108">
                    <w:rPr>
                      <w:rFonts w:cs="Arial"/>
                      <w:b/>
                      <w:bCs/>
                      <w:color w:val="800080"/>
                      <w:sz w:val="72"/>
                      <w:szCs w:val="72"/>
                      <w:shd w:val="clear" w:color="auto" w:fill="FAFAFA"/>
                    </w:rPr>
                    <w:t>говорками:</w:t>
                  </w:r>
                  <w:r w:rsidRPr="00782108">
                    <w:rPr>
                      <w:rStyle w:val="apple-converted-space"/>
                      <w:rFonts w:cs="Arial"/>
                      <w:b/>
                      <w:bCs/>
                      <w:color w:val="800080"/>
                      <w:sz w:val="48"/>
                      <w:szCs w:val="48"/>
                      <w:shd w:val="clear" w:color="auto" w:fill="FAFAFA"/>
                    </w:rPr>
                    <w:t> </w:t>
                  </w:r>
                  <w:r w:rsidRPr="00782108">
                    <w:rPr>
                      <w:rFonts w:cs="Arial"/>
                      <w:b/>
                      <w:bCs/>
                      <w:color w:val="800080"/>
                      <w:sz w:val="48"/>
                      <w:szCs w:val="48"/>
                      <w:shd w:val="clear" w:color="auto" w:fill="FAFAFA"/>
                    </w:rPr>
                    <w:br/>
                  </w:r>
                  <w:r w:rsidRPr="00782108">
                    <w:rPr>
                      <w:rFonts w:cs="Arial"/>
                      <w:color w:val="333333"/>
                      <w:sz w:val="48"/>
                      <w:szCs w:val="48"/>
                    </w:rPr>
                    <w:br/>
                  </w:r>
                  <w:r w:rsidRPr="00782108">
                    <w:rPr>
                      <w:rFonts w:cs="Arial"/>
                      <w:b/>
                      <w:bCs/>
                      <w:color w:val="800080"/>
                      <w:sz w:val="48"/>
                      <w:szCs w:val="48"/>
                      <w:shd w:val="clear" w:color="auto" w:fill="FAFAFA"/>
                    </w:rPr>
                    <w:t>1.</w:t>
                  </w:r>
                  <w:r w:rsidRPr="00782108">
                    <w:rPr>
                      <w:rStyle w:val="apple-converted-space"/>
                      <w:rFonts w:cs="Arial"/>
                      <w:color w:val="333333"/>
                      <w:sz w:val="48"/>
                      <w:szCs w:val="48"/>
                      <w:shd w:val="clear" w:color="auto" w:fill="FAFAFA"/>
                    </w:rPr>
                    <w:t> </w:t>
                  </w:r>
                  <w:r w:rsidRPr="00782108">
                    <w:rPr>
                      <w:rFonts w:cs="Arial"/>
                      <w:color w:val="333333"/>
                      <w:sz w:val="48"/>
                      <w:szCs w:val="48"/>
                      <w:shd w:val="clear" w:color="auto" w:fill="FAFAFA"/>
                    </w:rPr>
                    <w:t xml:space="preserve">Пусть ребёнок возьмёт в руки мяч и, ритмично </w:t>
                  </w:r>
                </w:p>
                <w:p w:rsidR="00782108" w:rsidRDefault="00782108">
                  <w:pPr>
                    <w:rPr>
                      <w:rFonts w:cs="Arial"/>
                      <w:color w:val="333333"/>
                      <w:sz w:val="48"/>
                      <w:szCs w:val="48"/>
                      <w:shd w:val="clear" w:color="auto" w:fill="FAFAFA"/>
                    </w:rPr>
                  </w:pPr>
                  <w:r w:rsidRPr="00782108">
                    <w:rPr>
                      <w:rFonts w:cs="Arial"/>
                      <w:color w:val="333333"/>
                      <w:sz w:val="48"/>
                      <w:szCs w:val="48"/>
                      <w:shd w:val="clear" w:color="auto" w:fill="FAFAFA"/>
                    </w:rPr>
                    <w:t xml:space="preserve">подбрасывая и ловя его руками, проговорит </w:t>
                  </w:r>
                </w:p>
                <w:p w:rsidR="00782108" w:rsidRDefault="00782108">
                  <w:pPr>
                    <w:rPr>
                      <w:rFonts w:cs="Arial"/>
                      <w:color w:val="333333"/>
                      <w:sz w:val="48"/>
                      <w:szCs w:val="48"/>
                      <w:shd w:val="clear" w:color="auto" w:fill="FAFAFA"/>
                    </w:rPr>
                  </w:pPr>
                  <w:r w:rsidRPr="00782108">
                    <w:rPr>
                      <w:rFonts w:cs="Arial"/>
                      <w:color w:val="333333"/>
                      <w:sz w:val="48"/>
                      <w:szCs w:val="48"/>
                      <w:shd w:val="clear" w:color="auto" w:fill="FAFAFA"/>
                    </w:rPr>
                    <w:t>скороговорку или чисто</w:t>
                  </w:r>
                  <w:r w:rsidR="00945435">
                    <w:rPr>
                      <w:rFonts w:cs="Arial"/>
                      <w:color w:val="333333"/>
                      <w:sz w:val="48"/>
                      <w:szCs w:val="48"/>
                      <w:shd w:val="clear" w:color="auto" w:fill="FAFAFA"/>
                    </w:rPr>
                    <w:t xml:space="preserve"> </w:t>
                  </w:r>
                  <w:r w:rsidRPr="00782108">
                    <w:rPr>
                      <w:rFonts w:cs="Arial"/>
                      <w:color w:val="333333"/>
                      <w:sz w:val="48"/>
                      <w:szCs w:val="48"/>
                      <w:shd w:val="clear" w:color="auto" w:fill="FAFAFA"/>
                    </w:rPr>
                    <w:t xml:space="preserve">говорку. Подбрасывать и </w:t>
                  </w:r>
                </w:p>
                <w:p w:rsidR="00782108" w:rsidRPr="00782108" w:rsidRDefault="00782108">
                  <w:pPr>
                    <w:rPr>
                      <w:sz w:val="48"/>
                      <w:szCs w:val="48"/>
                    </w:rPr>
                  </w:pPr>
                  <w:r w:rsidRPr="00782108">
                    <w:rPr>
                      <w:rFonts w:cs="Arial"/>
                      <w:color w:val="333333"/>
                      <w:sz w:val="48"/>
                      <w:szCs w:val="48"/>
                      <w:shd w:val="clear" w:color="auto" w:fill="FAFAFA"/>
                    </w:rPr>
                    <w:t>ловить мяч можно на каждое слово или на слог.</w:t>
                  </w:r>
                  <w:r w:rsidRPr="00782108">
                    <w:rPr>
                      <w:rStyle w:val="apple-converted-space"/>
                      <w:rFonts w:cs="Arial"/>
                      <w:color w:val="333333"/>
                      <w:sz w:val="48"/>
                      <w:szCs w:val="48"/>
                      <w:shd w:val="clear" w:color="auto" w:fill="FAFAFA"/>
                    </w:rPr>
                    <w:t> </w:t>
                  </w:r>
                  <w:r w:rsidRPr="00782108">
                    <w:rPr>
                      <w:rFonts w:cs="Arial"/>
                      <w:color w:val="333333"/>
                      <w:sz w:val="48"/>
                      <w:szCs w:val="48"/>
                    </w:rPr>
                    <w:br/>
                  </w:r>
                  <w:r w:rsidRPr="00782108">
                    <w:rPr>
                      <w:rFonts w:cs="Arial"/>
                      <w:b/>
                      <w:bCs/>
                      <w:color w:val="800080"/>
                      <w:sz w:val="48"/>
                      <w:szCs w:val="48"/>
                      <w:shd w:val="clear" w:color="auto" w:fill="FAFAFA"/>
                    </w:rPr>
                    <w:t>2.</w:t>
                  </w:r>
                  <w:r w:rsidRPr="00782108">
                    <w:rPr>
                      <w:rStyle w:val="apple-converted-space"/>
                      <w:rFonts w:cs="Arial"/>
                      <w:color w:val="333333"/>
                      <w:sz w:val="48"/>
                      <w:szCs w:val="48"/>
                      <w:shd w:val="clear" w:color="auto" w:fill="FAFAFA"/>
                    </w:rPr>
                    <w:t> </w:t>
                  </w:r>
                  <w:r w:rsidRPr="00782108">
                    <w:rPr>
                      <w:rFonts w:cs="Arial"/>
                      <w:color w:val="333333"/>
                      <w:sz w:val="48"/>
                      <w:szCs w:val="48"/>
                      <w:shd w:val="clear" w:color="auto" w:fill="FAFAFA"/>
                    </w:rPr>
                    <w:t>Пусть ребёнок проговорит скороговорку (чисто</w:t>
                  </w:r>
                  <w:r w:rsidR="00945435">
                    <w:rPr>
                      <w:rFonts w:cs="Arial"/>
                      <w:color w:val="333333"/>
                      <w:sz w:val="48"/>
                      <w:szCs w:val="48"/>
                      <w:shd w:val="clear" w:color="auto" w:fill="FAFAFA"/>
                    </w:rPr>
                    <w:t xml:space="preserve"> </w:t>
                  </w:r>
                  <w:bookmarkStart w:id="0" w:name="_GoBack"/>
                  <w:bookmarkEnd w:id="0"/>
                  <w:r w:rsidRPr="00782108">
                    <w:rPr>
                      <w:rFonts w:cs="Arial"/>
                      <w:color w:val="333333"/>
                      <w:sz w:val="48"/>
                      <w:szCs w:val="48"/>
                      <w:shd w:val="clear" w:color="auto" w:fill="FAFAFA"/>
                    </w:rPr>
                    <w:t>говорку), перебрасывая мячик из одной руки в другую.</w:t>
                  </w:r>
                  <w:r w:rsidRPr="00782108">
                    <w:rPr>
                      <w:rStyle w:val="apple-converted-space"/>
                      <w:rFonts w:cs="Arial"/>
                      <w:color w:val="333333"/>
                      <w:sz w:val="48"/>
                      <w:szCs w:val="48"/>
                      <w:shd w:val="clear" w:color="auto" w:fill="FAFAFA"/>
                    </w:rPr>
                    <w:t> </w:t>
                  </w:r>
                  <w:r w:rsidRPr="00782108">
                    <w:rPr>
                      <w:rFonts w:cs="Arial"/>
                      <w:color w:val="333333"/>
                      <w:sz w:val="48"/>
                      <w:szCs w:val="48"/>
                    </w:rPr>
                    <w:br/>
                  </w:r>
                  <w:r w:rsidRPr="00782108">
                    <w:rPr>
                      <w:rFonts w:cs="Arial"/>
                      <w:b/>
                      <w:bCs/>
                      <w:color w:val="800080"/>
                      <w:sz w:val="48"/>
                      <w:szCs w:val="48"/>
                      <w:shd w:val="clear" w:color="auto" w:fill="FAFAFA"/>
                    </w:rPr>
                    <w:t>3.</w:t>
                  </w:r>
                  <w:r w:rsidRPr="00782108">
                    <w:rPr>
                      <w:rStyle w:val="apple-converted-space"/>
                      <w:rFonts w:cs="Arial"/>
                      <w:color w:val="333333"/>
                      <w:sz w:val="48"/>
                      <w:szCs w:val="48"/>
                      <w:shd w:val="clear" w:color="auto" w:fill="FAFAFA"/>
                    </w:rPr>
                    <w:t> </w:t>
                  </w:r>
                  <w:r w:rsidRPr="00782108">
                    <w:rPr>
                      <w:rFonts w:cs="Arial"/>
                      <w:color w:val="333333"/>
                      <w:sz w:val="48"/>
                      <w:szCs w:val="48"/>
                      <w:shd w:val="clear" w:color="auto" w:fill="FAFAFA"/>
                    </w:rPr>
                    <w:t>Проговорить скороговорку можно, прохлопывая ритм ладошками.</w:t>
                  </w:r>
                  <w:r w:rsidRPr="00782108">
                    <w:rPr>
                      <w:rStyle w:val="apple-converted-space"/>
                      <w:rFonts w:cs="Arial"/>
                      <w:color w:val="333333"/>
                      <w:sz w:val="48"/>
                      <w:szCs w:val="48"/>
                      <w:shd w:val="clear" w:color="auto" w:fill="FAFAFA"/>
                    </w:rPr>
                    <w:t> </w:t>
                  </w:r>
                  <w:r w:rsidRPr="00782108">
                    <w:rPr>
                      <w:rFonts w:cs="Arial"/>
                      <w:color w:val="333333"/>
                      <w:sz w:val="48"/>
                      <w:szCs w:val="48"/>
                    </w:rPr>
                    <w:br/>
                  </w:r>
                  <w:r w:rsidRPr="00782108">
                    <w:rPr>
                      <w:rFonts w:cs="Arial"/>
                      <w:b/>
                      <w:bCs/>
                      <w:color w:val="800080"/>
                      <w:sz w:val="48"/>
                      <w:szCs w:val="48"/>
                      <w:shd w:val="clear" w:color="auto" w:fill="FAFAFA"/>
                    </w:rPr>
                    <w:t>4.</w:t>
                  </w:r>
                  <w:r w:rsidRPr="00782108">
                    <w:rPr>
                      <w:rStyle w:val="apple-converted-space"/>
                      <w:rFonts w:cs="Arial"/>
                      <w:color w:val="333333"/>
                      <w:sz w:val="48"/>
                      <w:szCs w:val="48"/>
                      <w:shd w:val="clear" w:color="auto" w:fill="FAFAFA"/>
                    </w:rPr>
                    <w:t> </w:t>
                  </w:r>
                  <w:r w:rsidRPr="00782108">
                    <w:rPr>
                      <w:rFonts w:cs="Arial"/>
                      <w:color w:val="333333"/>
                      <w:sz w:val="48"/>
                      <w:szCs w:val="48"/>
                      <w:shd w:val="clear" w:color="auto" w:fill="FAFAFA"/>
                    </w:rPr>
                    <w:t>Предложите проговорить скороговорку 3 раза подряд и не сбиться</w:t>
                  </w:r>
                  <w:r>
                    <w:rPr>
                      <w:rFonts w:cs="Arial"/>
                      <w:color w:val="333333"/>
                      <w:sz w:val="48"/>
                      <w:szCs w:val="48"/>
                      <w:shd w:val="clear" w:color="auto" w:fill="FAFAFA"/>
                    </w:rPr>
                    <w:t>.</w:t>
                  </w:r>
                </w:p>
              </w:txbxContent>
            </v:textbox>
          </v:shape>
        </w:pict>
      </w:r>
    </w:p>
    <w:sectPr w:rsidR="00E24EA6" w:rsidSect="007821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2108"/>
    <w:rsid w:val="00782108"/>
    <w:rsid w:val="00945435"/>
    <w:rsid w:val="00E2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9962932A-8BAD-40A8-82AD-D5D16D5A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2108"/>
  </w:style>
  <w:style w:type="paragraph" w:styleId="a3">
    <w:name w:val="Balloon Text"/>
    <w:basedOn w:val="a"/>
    <w:link w:val="a4"/>
    <w:uiPriority w:val="99"/>
    <w:semiHidden/>
    <w:unhideWhenUsed/>
    <w:rsid w:val="0078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2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2014-01-06T06:37:00Z</dcterms:created>
  <dcterms:modified xsi:type="dcterms:W3CDTF">2016-01-25T08:46:00Z</dcterms:modified>
</cp:coreProperties>
</file>