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E" w:rsidRPr="00AC7A1A" w:rsidRDefault="00F3662E" w:rsidP="007A3F72">
      <w:pPr>
        <w:widowControl/>
        <w:spacing w:line="276" w:lineRule="auto"/>
        <w:jc w:val="center"/>
        <w:rPr>
          <w:b/>
          <w:iCs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r w:rsidRPr="00AC7A1A">
        <w:rPr>
          <w:b/>
          <w:iCs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Консультация для родителей </w:t>
      </w:r>
    </w:p>
    <w:p w:rsidR="00F3662E" w:rsidRPr="00AC7A1A" w:rsidRDefault="00F3662E" w:rsidP="007A3F72">
      <w:pPr>
        <w:widowControl/>
        <w:spacing w:line="276" w:lineRule="auto"/>
        <w:jc w:val="center"/>
        <w:rPr>
          <w:b/>
          <w:iCs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AC7A1A">
        <w:rPr>
          <w:b/>
          <w:iCs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«Как провести выходной день с ребенком»</w:t>
      </w:r>
    </w:p>
    <w:p w:rsidR="00F3662E" w:rsidRPr="00AC7A1A" w:rsidRDefault="00F3662E" w:rsidP="007A3F72">
      <w:pPr>
        <w:widowControl/>
        <w:spacing w:line="276" w:lineRule="auto"/>
        <w:jc w:val="center"/>
        <w:rPr>
          <w:b/>
          <w:iCs/>
          <w:color w:val="000000" w:themeColor="tex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AC7A1A">
        <w:rPr>
          <w:b/>
          <w:iCs/>
          <w:color w:val="000000" w:themeColor="tex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Уважаемые родители!</w:t>
      </w:r>
    </w:p>
    <w:bookmarkEnd w:id="0"/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 xml:space="preserve">В таких совместных походах, есть все условия для тренировки вашего ребенка </w:t>
      </w:r>
      <w:r w:rsidRPr="00F3662E">
        <w:rPr>
          <w:rFonts w:eastAsia="Times New Roman"/>
          <w:b/>
          <w:sz w:val="28"/>
          <w:szCs w:val="28"/>
        </w:rPr>
        <w:t>в силе, ловкости, смелости.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lastRenderedPageBreak/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Вспомните те игры, в которые играли наши прабабушки и прадедушки. Например: игра в бирюльки, лапта.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Заинтриговать ребенка игрой и при желании можно и поиграть!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 xml:space="preserve">Существует много способов, как провести выходной день вместе с ребенком интересно и увлекательно. 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Родители придумывайте, фантазируйте, и Вы получите массу впечатлений, удовольствий от прогулок с ребенком.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662E">
        <w:rPr>
          <w:rFonts w:eastAsia="Times New Roman"/>
          <w:sz w:val="28"/>
          <w:szCs w:val="28"/>
        </w:rPr>
        <w:t>Родители, желаем Вам успехов!</w:t>
      </w:r>
    </w:p>
    <w:p w:rsidR="00F3662E" w:rsidRPr="00F3662E" w:rsidRDefault="00F3662E" w:rsidP="00F3662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583746" w:rsidRPr="00F3662E" w:rsidRDefault="002F0BD3" w:rsidP="002F0BD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4DCD80" wp14:editId="4ED16218">
            <wp:extent cx="4448175" cy="3152775"/>
            <wp:effectExtent l="0" t="0" r="9525" b="9525"/>
            <wp:docPr id="1" name="Рисунок 1" descr="http://school20.spb.ru/images/soc_psihol/dezadapt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0.spb.ru/images/soc_psihol/dezadaptac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63" cy="31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746" w:rsidRPr="00F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1"/>
    <w:rsid w:val="002F0BD3"/>
    <w:rsid w:val="00583746"/>
    <w:rsid w:val="007A3F72"/>
    <w:rsid w:val="009241F1"/>
    <w:rsid w:val="00AC7A1A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2015-04-15T07:22:00Z</dcterms:created>
  <dcterms:modified xsi:type="dcterms:W3CDTF">2017-11-28T13:37:00Z</dcterms:modified>
</cp:coreProperties>
</file>