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F1B" w:rsidRPr="00225F1B" w:rsidRDefault="00225F1B" w:rsidP="00225F1B">
      <w:pPr>
        <w:jc w:val="center"/>
        <w:rPr>
          <w:rFonts w:ascii="Comic Sans MS" w:hAnsi="Comic Sans MS"/>
          <w:b/>
          <w:sz w:val="40"/>
          <w:szCs w:val="40"/>
        </w:rPr>
      </w:pPr>
      <w:r w:rsidRPr="00225F1B">
        <w:rPr>
          <w:rFonts w:ascii="Comic Sans MS" w:hAnsi="Comic Sans MS"/>
          <w:b/>
          <w:color w:val="FF0000"/>
          <w:sz w:val="40"/>
          <w:szCs w:val="40"/>
        </w:rPr>
        <w:t>Р</w:t>
      </w:r>
      <w:r w:rsidRPr="00225F1B">
        <w:rPr>
          <w:rFonts w:ascii="Comic Sans MS" w:hAnsi="Comic Sans MS"/>
          <w:b/>
          <w:color w:val="0070C0"/>
          <w:sz w:val="40"/>
          <w:szCs w:val="40"/>
        </w:rPr>
        <w:t>И</w:t>
      </w:r>
      <w:r w:rsidRPr="00225F1B">
        <w:rPr>
          <w:rFonts w:ascii="Comic Sans MS" w:hAnsi="Comic Sans MS"/>
          <w:b/>
          <w:color w:val="00B050"/>
          <w:sz w:val="40"/>
          <w:szCs w:val="40"/>
        </w:rPr>
        <w:t>С</w:t>
      </w:r>
      <w:r w:rsidRPr="00225F1B">
        <w:rPr>
          <w:rFonts w:ascii="Comic Sans MS" w:hAnsi="Comic Sans MS"/>
          <w:b/>
          <w:color w:val="FF0000"/>
          <w:sz w:val="40"/>
          <w:szCs w:val="40"/>
        </w:rPr>
        <w:t>У</w:t>
      </w:r>
      <w:r w:rsidRPr="00225F1B">
        <w:rPr>
          <w:rFonts w:ascii="Comic Sans MS" w:hAnsi="Comic Sans MS"/>
          <w:b/>
          <w:color w:val="31849B" w:themeColor="accent5" w:themeShade="BF"/>
          <w:sz w:val="40"/>
          <w:szCs w:val="40"/>
        </w:rPr>
        <w:t>Е</w:t>
      </w:r>
      <w:r w:rsidRPr="00225F1B">
        <w:rPr>
          <w:rFonts w:ascii="Comic Sans MS" w:hAnsi="Comic Sans MS"/>
          <w:b/>
          <w:color w:val="7030A0"/>
          <w:sz w:val="40"/>
          <w:szCs w:val="40"/>
        </w:rPr>
        <w:t xml:space="preserve">М </w:t>
      </w:r>
      <w:r w:rsidRPr="00225F1B">
        <w:rPr>
          <w:rFonts w:ascii="Comic Sans MS" w:hAnsi="Comic Sans MS"/>
          <w:b/>
          <w:sz w:val="40"/>
          <w:szCs w:val="40"/>
        </w:rPr>
        <w:t xml:space="preserve">  </w:t>
      </w:r>
      <w:r w:rsidRPr="00225F1B">
        <w:rPr>
          <w:rFonts w:ascii="Comic Sans MS" w:hAnsi="Comic Sans MS"/>
          <w:b/>
          <w:color w:val="FF0000"/>
          <w:sz w:val="40"/>
          <w:szCs w:val="40"/>
        </w:rPr>
        <w:t>К</w:t>
      </w:r>
      <w:r w:rsidRPr="00225F1B">
        <w:rPr>
          <w:rFonts w:ascii="Comic Sans MS" w:hAnsi="Comic Sans MS"/>
          <w:b/>
          <w:color w:val="002060"/>
          <w:sz w:val="40"/>
          <w:szCs w:val="40"/>
        </w:rPr>
        <w:t>А</w:t>
      </w:r>
      <w:r w:rsidRPr="00225F1B">
        <w:rPr>
          <w:rFonts w:ascii="Comic Sans MS" w:hAnsi="Comic Sans MS"/>
          <w:b/>
          <w:color w:val="00B050"/>
          <w:sz w:val="40"/>
          <w:szCs w:val="40"/>
        </w:rPr>
        <w:t>Р</w:t>
      </w:r>
      <w:r w:rsidRPr="00225F1B">
        <w:rPr>
          <w:rFonts w:ascii="Comic Sans MS" w:hAnsi="Comic Sans MS"/>
          <w:b/>
          <w:color w:val="7030A0"/>
          <w:sz w:val="40"/>
          <w:szCs w:val="40"/>
        </w:rPr>
        <w:t>А</w:t>
      </w:r>
      <w:r w:rsidRPr="00225F1B">
        <w:rPr>
          <w:rFonts w:ascii="Comic Sans MS" w:hAnsi="Comic Sans MS"/>
          <w:b/>
          <w:color w:val="FF0000"/>
          <w:sz w:val="40"/>
          <w:szCs w:val="40"/>
        </w:rPr>
        <w:t>Н</w:t>
      </w:r>
      <w:r w:rsidRPr="00225F1B">
        <w:rPr>
          <w:rFonts w:ascii="Comic Sans MS" w:hAnsi="Comic Sans MS"/>
          <w:b/>
          <w:color w:val="31849B" w:themeColor="accent5" w:themeShade="BF"/>
          <w:sz w:val="40"/>
          <w:szCs w:val="40"/>
        </w:rPr>
        <w:t>Д</w:t>
      </w:r>
      <w:r w:rsidRPr="00225F1B">
        <w:rPr>
          <w:rFonts w:ascii="Comic Sans MS" w:hAnsi="Comic Sans MS"/>
          <w:b/>
          <w:color w:val="002060"/>
          <w:sz w:val="40"/>
          <w:szCs w:val="40"/>
        </w:rPr>
        <w:t>А</w:t>
      </w:r>
      <w:r w:rsidRPr="00225F1B">
        <w:rPr>
          <w:rFonts w:ascii="Comic Sans MS" w:hAnsi="Comic Sans MS"/>
          <w:b/>
          <w:color w:val="00B050"/>
          <w:sz w:val="40"/>
          <w:szCs w:val="40"/>
        </w:rPr>
        <w:t>Ш</w:t>
      </w:r>
      <w:r w:rsidRPr="00225F1B">
        <w:rPr>
          <w:rFonts w:ascii="Comic Sans MS" w:hAnsi="Comic Sans MS"/>
          <w:b/>
          <w:color w:val="7030A0"/>
          <w:sz w:val="40"/>
          <w:szCs w:val="40"/>
        </w:rPr>
        <w:t>А</w:t>
      </w:r>
      <w:r w:rsidRPr="00225F1B">
        <w:rPr>
          <w:rFonts w:ascii="Comic Sans MS" w:hAnsi="Comic Sans MS"/>
          <w:b/>
          <w:color w:val="FF0000"/>
          <w:sz w:val="40"/>
          <w:szCs w:val="40"/>
        </w:rPr>
        <w:t>М</w:t>
      </w:r>
      <w:r w:rsidRPr="00225F1B">
        <w:rPr>
          <w:rFonts w:ascii="Comic Sans MS" w:hAnsi="Comic Sans MS"/>
          <w:b/>
          <w:color w:val="00B050"/>
          <w:sz w:val="40"/>
          <w:szCs w:val="40"/>
        </w:rPr>
        <w:t>И</w:t>
      </w:r>
      <w:r w:rsidRPr="00225F1B">
        <w:rPr>
          <w:rFonts w:ascii="Comic Sans MS" w:hAnsi="Comic Sans MS"/>
          <w:b/>
          <w:color w:val="FF0000"/>
          <w:sz w:val="40"/>
          <w:szCs w:val="40"/>
        </w:rPr>
        <w:t>.</w:t>
      </w:r>
    </w:p>
    <w:p w:rsidR="003C7E3A" w:rsidRPr="00225F1B" w:rsidRDefault="003C7E3A" w:rsidP="00225F1B">
      <w:pPr>
        <w:jc w:val="center"/>
        <w:rPr>
          <w:rFonts w:ascii="Comic Sans MS" w:hAnsi="Comic Sans MS"/>
          <w:sz w:val="32"/>
          <w:szCs w:val="32"/>
        </w:rPr>
      </w:pPr>
      <w:r w:rsidRPr="00225F1B">
        <w:rPr>
          <w:rFonts w:ascii="Comic Sans MS" w:hAnsi="Comic Sans MS"/>
          <w:sz w:val="32"/>
          <w:szCs w:val="32"/>
        </w:rPr>
        <w:t>Хотите воспитать активного, позитивного, творческого и развитого малыша? Тогда наши рекомендации для вас!</w:t>
      </w:r>
    </w:p>
    <w:p w:rsidR="003C7E3A" w:rsidRPr="00225F1B" w:rsidRDefault="003C7E3A" w:rsidP="003C7E3A">
      <w:pPr>
        <w:rPr>
          <w:rFonts w:ascii="Comic Sans MS" w:hAnsi="Comic Sans MS"/>
          <w:sz w:val="32"/>
          <w:szCs w:val="32"/>
        </w:rPr>
      </w:pPr>
      <w:r w:rsidRPr="00225F1B">
        <w:rPr>
          <w:rFonts w:ascii="Comic Sans MS" w:hAnsi="Comic Sans MS"/>
          <w:sz w:val="32"/>
          <w:szCs w:val="32"/>
        </w:rPr>
        <w:t>Есть самые простые правила рисования карандашами, освоить которые – легко, а применять – интересно!</w:t>
      </w:r>
    </w:p>
    <w:p w:rsidR="003C7E3A" w:rsidRPr="00225F1B" w:rsidRDefault="003C7E3A" w:rsidP="003C7E3A">
      <w:pPr>
        <w:pStyle w:val="a5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225F1B">
        <w:rPr>
          <w:rFonts w:ascii="Comic Sans MS" w:hAnsi="Comic Sans MS"/>
          <w:sz w:val="32"/>
          <w:szCs w:val="32"/>
        </w:rPr>
        <w:t>Карандаш нужно держать тремя пальцами (большим и средним, придерживая сверху указательным, не слишком близко к отточенному концу).</w:t>
      </w:r>
    </w:p>
    <w:p w:rsidR="003C7E3A" w:rsidRPr="00225F1B" w:rsidRDefault="003C7E3A" w:rsidP="003C7E3A">
      <w:pPr>
        <w:pStyle w:val="a5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225F1B">
        <w:rPr>
          <w:rFonts w:ascii="Comic Sans MS" w:hAnsi="Comic Sans MS"/>
          <w:sz w:val="32"/>
          <w:szCs w:val="32"/>
        </w:rPr>
        <w:t>Когда рисуете линию сверху вниз, рука с карандашом</w:t>
      </w:r>
      <w:r w:rsidR="00B04E86" w:rsidRPr="00225F1B">
        <w:rPr>
          <w:rFonts w:ascii="Comic Sans MS" w:hAnsi="Comic Sans MS"/>
          <w:sz w:val="32"/>
          <w:szCs w:val="32"/>
        </w:rPr>
        <w:t xml:space="preserve"> идет сбоку от линии, а при закрашивании слева  направо – под линией. Изображение линий не закрывается рукой, и они получаются прямые.</w:t>
      </w:r>
    </w:p>
    <w:p w:rsidR="00B04E86" w:rsidRPr="00225F1B" w:rsidRDefault="00B04E86" w:rsidP="003C7E3A">
      <w:pPr>
        <w:pStyle w:val="a5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225F1B">
        <w:rPr>
          <w:rFonts w:ascii="Comic Sans MS" w:hAnsi="Comic Sans MS"/>
          <w:sz w:val="32"/>
          <w:szCs w:val="32"/>
        </w:rPr>
        <w:t>Линию нужно рисовать, не останавливаясь, не отнимая карандаш от бумаги, иначе она может получиться неровной. Не надо проводить одну линию несколько раз.</w:t>
      </w:r>
    </w:p>
    <w:p w:rsidR="00B04E86" w:rsidRPr="00225F1B" w:rsidRDefault="00B04E86" w:rsidP="003C7E3A">
      <w:pPr>
        <w:pStyle w:val="a5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225F1B">
        <w:rPr>
          <w:rFonts w:ascii="Comic Sans MS" w:hAnsi="Comic Sans MS"/>
          <w:sz w:val="32"/>
          <w:szCs w:val="32"/>
        </w:rPr>
        <w:t>Предметы треугольной и квадратной формы нужно рисовать с остановками на углах, чтобы облегчить переход к новому положению руки.</w:t>
      </w:r>
    </w:p>
    <w:p w:rsidR="00B04E86" w:rsidRPr="00225F1B" w:rsidRDefault="00447B1F" w:rsidP="003C7E3A">
      <w:pPr>
        <w:pStyle w:val="a5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225F1B">
        <w:rPr>
          <w:rFonts w:ascii="Comic Sans MS" w:hAnsi="Comic Sans MS"/>
          <w:sz w:val="32"/>
          <w:szCs w:val="32"/>
        </w:rPr>
        <w:t>Предметы округлой формы рисуют одним движением, без остановки.</w:t>
      </w:r>
    </w:p>
    <w:p w:rsidR="00447B1F" w:rsidRPr="00225F1B" w:rsidRDefault="00427280" w:rsidP="003C7E3A">
      <w:pPr>
        <w:pStyle w:val="a5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225F1B">
        <w:rPr>
          <w:rFonts w:ascii="Comic Sans MS" w:hAnsi="Comic Sans MS"/>
          <w:sz w:val="32"/>
          <w:szCs w:val="32"/>
        </w:rPr>
        <w:t>Закрашивая рисунок, штрихи кладут в одном направлении – сверху вниз, слева направо и по косой.</w:t>
      </w:r>
    </w:p>
    <w:p w:rsidR="00427280" w:rsidRPr="00225F1B" w:rsidRDefault="00427280" w:rsidP="003C7E3A">
      <w:pPr>
        <w:pStyle w:val="a5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225F1B">
        <w:rPr>
          <w:rFonts w:ascii="Comic Sans MS" w:hAnsi="Comic Sans MS"/>
          <w:sz w:val="32"/>
          <w:szCs w:val="32"/>
        </w:rPr>
        <w:t>Закрашивают рисунок безотрывным движением карандаша туда и обратно.</w:t>
      </w:r>
    </w:p>
    <w:p w:rsidR="00427280" w:rsidRPr="00225F1B" w:rsidRDefault="00427280" w:rsidP="003C7E3A">
      <w:pPr>
        <w:pStyle w:val="a5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225F1B">
        <w:rPr>
          <w:rFonts w:ascii="Comic Sans MS" w:hAnsi="Comic Sans MS"/>
          <w:sz w:val="32"/>
          <w:szCs w:val="32"/>
        </w:rPr>
        <w:t xml:space="preserve">Закрашивать </w:t>
      </w:r>
      <w:proofErr w:type="gramStart"/>
      <w:r w:rsidRPr="00225F1B">
        <w:rPr>
          <w:rFonts w:ascii="Comic Sans MS" w:hAnsi="Comic Sans MS"/>
          <w:sz w:val="32"/>
          <w:szCs w:val="32"/>
        </w:rPr>
        <w:t>рисунок</w:t>
      </w:r>
      <w:proofErr w:type="gramEnd"/>
      <w:r w:rsidRPr="00225F1B">
        <w:rPr>
          <w:rFonts w:ascii="Comic Sans MS" w:hAnsi="Comic Sans MS"/>
          <w:sz w:val="32"/>
          <w:szCs w:val="32"/>
        </w:rPr>
        <w:t xml:space="preserve"> нужно не заходя за контур нарисованного предмета, без просветов.</w:t>
      </w:r>
    </w:p>
    <w:p w:rsidR="00427280" w:rsidRPr="00225F1B" w:rsidRDefault="00427280" w:rsidP="003C7E3A">
      <w:pPr>
        <w:pStyle w:val="a5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 w:rsidRPr="00225F1B">
        <w:rPr>
          <w:rFonts w:ascii="Comic Sans MS" w:hAnsi="Comic Sans MS"/>
          <w:sz w:val="32"/>
          <w:szCs w:val="32"/>
        </w:rPr>
        <w:t>Закрашивая рисунок, нужно равномерно нажимать на карандаш: сильнее – чтобы закрасить ярче, слабее – чтобы закрасить светлее.</w:t>
      </w:r>
    </w:p>
    <w:p w:rsidR="00427280" w:rsidRPr="00225F1B" w:rsidRDefault="00427280" w:rsidP="00427280">
      <w:pPr>
        <w:pStyle w:val="a5"/>
        <w:jc w:val="center"/>
        <w:rPr>
          <w:rFonts w:ascii="Comic Sans MS" w:hAnsi="Comic Sans MS"/>
          <w:sz w:val="32"/>
          <w:szCs w:val="32"/>
        </w:rPr>
      </w:pPr>
      <w:r w:rsidRPr="00225F1B">
        <w:rPr>
          <w:rFonts w:ascii="Comic Sans MS" w:hAnsi="Comic Sans MS"/>
          <w:sz w:val="32"/>
          <w:szCs w:val="32"/>
        </w:rPr>
        <w:lastRenderedPageBreak/>
        <w:t>Попробуйте сами, попробуйте с детьми и у вас  обязательно ВСЁ получится!</w:t>
      </w:r>
    </w:p>
    <w:p w:rsidR="00427280" w:rsidRPr="00225F1B" w:rsidRDefault="00427280" w:rsidP="00427280">
      <w:pPr>
        <w:pStyle w:val="a5"/>
        <w:jc w:val="center"/>
        <w:rPr>
          <w:rFonts w:ascii="Comic Sans MS" w:hAnsi="Comic Sans MS"/>
          <w:sz w:val="32"/>
          <w:szCs w:val="32"/>
        </w:rPr>
      </w:pPr>
    </w:p>
    <w:p w:rsidR="00427280" w:rsidRDefault="00427280" w:rsidP="00427280">
      <w:pPr>
        <w:pStyle w:val="a5"/>
        <w:jc w:val="center"/>
        <w:rPr>
          <w:rFonts w:ascii="Comic Sans MS" w:hAnsi="Comic Sans MS"/>
          <w:sz w:val="28"/>
          <w:szCs w:val="28"/>
        </w:rPr>
      </w:pPr>
    </w:p>
    <w:p w:rsidR="003C7E3A" w:rsidRPr="003C7E3A" w:rsidRDefault="003C7E3A" w:rsidP="003C7E3A">
      <w:pPr>
        <w:rPr>
          <w:rFonts w:ascii="Comic Sans MS" w:hAnsi="Comic Sans MS"/>
          <w:sz w:val="28"/>
          <w:szCs w:val="28"/>
        </w:rPr>
      </w:pPr>
    </w:p>
    <w:sectPr w:rsidR="003C7E3A" w:rsidRPr="003C7E3A" w:rsidSect="00225F1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80827"/>
    <w:multiLevelType w:val="hybridMultilevel"/>
    <w:tmpl w:val="59BC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5A64"/>
    <w:rsid w:val="00030D21"/>
    <w:rsid w:val="00225F1B"/>
    <w:rsid w:val="003C7E3A"/>
    <w:rsid w:val="00427280"/>
    <w:rsid w:val="00447B1F"/>
    <w:rsid w:val="007C2DC2"/>
    <w:rsid w:val="00B04E86"/>
    <w:rsid w:val="00C83122"/>
    <w:rsid w:val="00CA5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E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7E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D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7E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7E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2015-03-23T06:19:00Z</dcterms:created>
  <dcterms:modified xsi:type="dcterms:W3CDTF">2018-07-23T08:35:00Z</dcterms:modified>
</cp:coreProperties>
</file>