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4D5" w:rsidRDefault="006724D5" w:rsidP="006724D5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800080"/>
          <w:sz w:val="36"/>
          <w:szCs w:val="36"/>
        </w:rPr>
        <w:t>Прогулка - обязательный элемент режима дня.</w:t>
      </w:r>
    </w:p>
    <w:p w:rsidR="006724D5" w:rsidRDefault="006724D5" w:rsidP="006724D5">
      <w:pPr>
        <w:pStyle w:val="a3"/>
        <w:rPr>
          <w:rFonts w:ascii="Georgia" w:hAnsi="Georgia"/>
          <w:color w:val="333333"/>
        </w:rPr>
      </w:pPr>
      <w:r>
        <w:rPr>
          <w:rStyle w:val="a4"/>
          <w:rFonts w:ascii="Georgia" w:hAnsi="Georgia"/>
          <w:color w:val="000080"/>
          <w:sz w:val="28"/>
          <w:szCs w:val="28"/>
        </w:rPr>
        <w:t>Очень теплый день с утра,</w:t>
      </w:r>
      <w:r>
        <w:rPr>
          <w:rFonts w:ascii="Georgia" w:hAnsi="Georgia"/>
          <w:color w:val="333333"/>
        </w:rPr>
        <w:br/>
      </w:r>
      <w:r>
        <w:rPr>
          <w:rStyle w:val="a4"/>
          <w:rFonts w:ascii="Georgia" w:hAnsi="Georgia"/>
          <w:color w:val="000080"/>
          <w:sz w:val="28"/>
          <w:szCs w:val="28"/>
        </w:rPr>
        <w:t>Солнце светит нам в глаза..</w:t>
      </w:r>
      <w:r>
        <w:rPr>
          <w:rFonts w:ascii="Georgia" w:hAnsi="Georgia"/>
          <w:color w:val="333333"/>
        </w:rPr>
        <w:br/>
      </w:r>
      <w:r>
        <w:rPr>
          <w:rStyle w:val="a4"/>
          <w:rFonts w:ascii="Georgia" w:hAnsi="Georgia"/>
          <w:color w:val="000080"/>
          <w:sz w:val="28"/>
          <w:szCs w:val="28"/>
        </w:rPr>
        <w:t>Пляшет, скачет детвора,</w:t>
      </w:r>
      <w:r>
        <w:rPr>
          <w:rFonts w:ascii="Georgia" w:hAnsi="Georgia"/>
          <w:color w:val="333333"/>
        </w:rPr>
        <w:br/>
      </w:r>
      <w:r>
        <w:rPr>
          <w:rStyle w:val="a4"/>
          <w:rFonts w:ascii="Georgia" w:hAnsi="Georgia"/>
          <w:color w:val="000080"/>
          <w:sz w:val="28"/>
          <w:szCs w:val="28"/>
        </w:rPr>
        <w:t>Жизнь для них сейча</w:t>
      </w:r>
      <w:proofErr w:type="gramStart"/>
      <w:r>
        <w:rPr>
          <w:rStyle w:val="a4"/>
          <w:rFonts w:ascii="Georgia" w:hAnsi="Georgia"/>
          <w:color w:val="000080"/>
          <w:sz w:val="28"/>
          <w:szCs w:val="28"/>
        </w:rPr>
        <w:t>с-</w:t>
      </w:r>
      <w:proofErr w:type="gramEnd"/>
      <w:r>
        <w:rPr>
          <w:rStyle w:val="a4"/>
          <w:rFonts w:ascii="Georgia" w:hAnsi="Georgia"/>
          <w:color w:val="000080"/>
          <w:sz w:val="28"/>
          <w:szCs w:val="28"/>
        </w:rPr>
        <w:t xml:space="preserve"> игра.</w:t>
      </w:r>
    </w:p>
    <w:p w:rsidR="006724D5" w:rsidRDefault="006724D5" w:rsidP="006724D5">
      <w:pPr>
        <w:pStyle w:val="a3"/>
        <w:rPr>
          <w:rFonts w:ascii="Georgia" w:hAnsi="Georgia"/>
          <w:noProof/>
          <w:color w:val="0000FF"/>
          <w:sz w:val="28"/>
          <w:szCs w:val="28"/>
        </w:rPr>
      </w:pPr>
      <w:r>
        <w:rPr>
          <w:rFonts w:ascii="Georgia" w:hAnsi="Georgia"/>
          <w:color w:val="000080"/>
          <w:sz w:val="28"/>
          <w:szCs w:val="28"/>
        </w:rPr>
        <w:t>        Важным элементом образовательного процесса дошкольного учреждения являются прогулки с детьми. Традиционно прогулка включает в себя организацию с воспитанниками наблюдений за явлениями природы (растительным и животным миром, неживой природой); разнообразные игры; трудовую деятельность; спортивные упражнения и самостоятельную деятельность детей по их выбору и интересам.  </w:t>
      </w:r>
    </w:p>
    <w:p w:rsidR="006724D5" w:rsidRDefault="006724D5" w:rsidP="006724D5">
      <w:pPr>
        <w:pStyle w:val="a3"/>
        <w:rPr>
          <w:rFonts w:ascii="Georgia" w:hAnsi="Georgia"/>
          <w:noProof/>
          <w:color w:val="0000FF"/>
          <w:sz w:val="28"/>
          <w:szCs w:val="28"/>
        </w:rPr>
      </w:pPr>
      <w:r>
        <w:rPr>
          <w:rFonts w:ascii="Georgia" w:hAnsi="Georgia"/>
          <w:color w:val="000080"/>
          <w:sz w:val="28"/>
          <w:szCs w:val="28"/>
        </w:rPr>
        <w:t>               </w:t>
      </w:r>
      <w:r>
        <w:rPr>
          <w:rFonts w:ascii="Georgia" w:hAnsi="Georgia"/>
          <w:noProof/>
          <w:color w:val="000080"/>
          <w:sz w:val="28"/>
          <w:szCs w:val="28"/>
        </w:rPr>
        <w:drawing>
          <wp:inline distT="0" distB="0" distL="0" distR="0" wp14:anchorId="6038DC52">
            <wp:extent cx="3164205" cy="2371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80"/>
          <w:sz w:val="28"/>
          <w:szCs w:val="28"/>
        </w:rPr>
        <w:t xml:space="preserve">   </w:t>
      </w:r>
      <w:r>
        <w:rPr>
          <w:rStyle w:val="apple-converted-space"/>
          <w:rFonts w:ascii="Georgia" w:hAnsi="Georgia"/>
          <w:color w:val="000080"/>
          <w:sz w:val="28"/>
          <w:szCs w:val="28"/>
        </w:rPr>
        <w:t> </w:t>
      </w:r>
      <w:r>
        <w:rPr>
          <w:rFonts w:ascii="Georgia" w:hAnsi="Georgia"/>
          <w:color w:val="333333"/>
        </w:rPr>
        <w:br/>
      </w:r>
      <w:r>
        <w:rPr>
          <w:rFonts w:ascii="Georgia" w:hAnsi="Georgia"/>
          <w:color w:val="000080"/>
          <w:sz w:val="28"/>
          <w:szCs w:val="28"/>
        </w:rPr>
        <w:t>          Основная задача воспитателя при проведении прогулок состоит в обеспечении активной, содержательной, разнообразной и интересной для воспитанников деятельности. При этом необходимо равномерно чередовать спокойную и двигательную деятельности, распределять физическую нагрузку во время прогулки. </w:t>
      </w:r>
    </w:p>
    <w:p w:rsidR="006724D5" w:rsidRDefault="006724D5" w:rsidP="006724D5">
      <w:pPr>
        <w:pStyle w:val="a3"/>
        <w:rPr>
          <w:rFonts w:ascii="Georgia" w:hAnsi="Georgia"/>
          <w:color w:val="333333"/>
        </w:rPr>
      </w:pPr>
      <w:bookmarkStart w:id="0" w:name="_GoBack"/>
      <w:bookmarkEnd w:id="0"/>
      <w:r>
        <w:rPr>
          <w:rFonts w:ascii="Georgia" w:hAnsi="Georgia"/>
          <w:noProof/>
          <w:color w:val="333333"/>
        </w:rPr>
        <w:drawing>
          <wp:inline distT="0" distB="0" distL="0" distR="0" wp14:anchorId="09AAA7E9">
            <wp:extent cx="3267710" cy="245110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4D5" w:rsidRDefault="006724D5" w:rsidP="006724D5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000080"/>
          <w:sz w:val="28"/>
          <w:szCs w:val="28"/>
        </w:rPr>
        <w:lastRenderedPageBreak/>
        <w:t>Для того чтобы прогулки были разнообразными и интересными для детей, воспитатели ежедневно планируют их содержание, включая образовательную составляющую и самостоятельную деятельность дошкольников. Самостоятельная и совместная деятельность со сверстниками предполагает наличие разнообразного игрового материала и инвентаря, создание гибко изменяющихся предметно-игровых средств на участке детского сада.</w:t>
      </w:r>
      <w:r>
        <w:rPr>
          <w:rFonts w:ascii="Georgia" w:hAnsi="Georgia"/>
          <w:noProof/>
          <w:color w:val="0000FF"/>
          <w:sz w:val="28"/>
          <w:szCs w:val="28"/>
        </w:rPr>
        <w:drawing>
          <wp:inline distT="0" distB="0" distL="0" distR="0">
            <wp:extent cx="3067050" cy="2305050"/>
            <wp:effectExtent l="0" t="0" r="0" b="0"/>
            <wp:docPr id="3" name="Рисунок 3" descr="IMG_496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96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D5" w:rsidRDefault="006724D5" w:rsidP="006724D5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000080"/>
          <w:sz w:val="28"/>
          <w:szCs w:val="28"/>
        </w:rPr>
        <w:t>Прогулка должна дать ребенку: разрядку, снять напряжение после статических, сосредоточенных занятий и создать у него жизнерадостное настроение, что обеспечивает соответствующий эмоциональный тонус для успешного физического и психического развития ребенка в иных условиях и видах деятельности.</w:t>
      </w:r>
      <w:r>
        <w:rPr>
          <w:rFonts w:ascii="Georgia" w:hAnsi="Georgia"/>
          <w:noProof/>
          <w:color w:val="0000FF"/>
          <w:sz w:val="28"/>
          <w:szCs w:val="28"/>
        </w:rPr>
        <w:drawing>
          <wp:inline distT="0" distB="0" distL="0" distR="0">
            <wp:extent cx="3295650" cy="2476500"/>
            <wp:effectExtent l="0" t="0" r="0" b="0"/>
            <wp:docPr id="2" name="Рисунок 2" descr="IMG_497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97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D5" w:rsidRDefault="006724D5" w:rsidP="006724D5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000080"/>
          <w:sz w:val="28"/>
          <w:szCs w:val="28"/>
        </w:rPr>
        <w:t>Систематическое активное пребывание ребёнка на свежем воздухе – один из главных факторов полноценного физического развития. Прогулка любой направленности эффективна и в качестве доступного способа закаливания неокрепшего детского организма, способствует формированию устойчивости к простудным заболеваниям, повышает иммунитет.</w:t>
      </w:r>
    </w:p>
    <w:p w:rsidR="006724D5" w:rsidRDefault="006724D5" w:rsidP="006724D5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>
            <wp:extent cx="3162300" cy="2371725"/>
            <wp:effectExtent l="0" t="0" r="0" b="9525"/>
            <wp:docPr id="1" name="Рисунок 1" descr="IMG_497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97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33333"/>
        </w:rPr>
        <w:br/>
      </w:r>
      <w:r>
        <w:rPr>
          <w:rFonts w:ascii="Georgia" w:hAnsi="Georgia"/>
          <w:color w:val="000080"/>
          <w:sz w:val="28"/>
          <w:szCs w:val="28"/>
        </w:rPr>
        <w:t>Кроме того во время прогулки ребёнок естественным образом познаёт окружающий мир, получает новые знания.</w:t>
      </w:r>
    </w:p>
    <w:p w:rsidR="007B5002" w:rsidRDefault="007B5002"/>
    <w:sectPr w:rsidR="007B5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4D5"/>
    <w:rsid w:val="006724D5"/>
    <w:rsid w:val="007B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24D5"/>
    <w:rPr>
      <w:i/>
      <w:iCs/>
    </w:rPr>
  </w:style>
  <w:style w:type="character" w:customStyle="1" w:styleId="apple-converted-space">
    <w:name w:val="apple-converted-space"/>
    <w:basedOn w:val="a0"/>
    <w:rsid w:val="006724D5"/>
  </w:style>
  <w:style w:type="paragraph" w:styleId="a5">
    <w:name w:val="Balloon Text"/>
    <w:basedOn w:val="a"/>
    <w:link w:val="a6"/>
    <w:uiPriority w:val="99"/>
    <w:semiHidden/>
    <w:unhideWhenUsed/>
    <w:rsid w:val="0067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24D5"/>
    <w:rPr>
      <w:i/>
      <w:iCs/>
    </w:rPr>
  </w:style>
  <w:style w:type="character" w:customStyle="1" w:styleId="apple-converted-space">
    <w:name w:val="apple-converted-space"/>
    <w:basedOn w:val="a0"/>
    <w:rsid w:val="006724D5"/>
  </w:style>
  <w:style w:type="paragraph" w:styleId="a5">
    <w:name w:val="Balloon Text"/>
    <w:basedOn w:val="a"/>
    <w:link w:val="a6"/>
    <w:uiPriority w:val="99"/>
    <w:semiHidden/>
    <w:unhideWhenUsed/>
    <w:rsid w:val="0067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3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21&#1089;&#1072;&#1076;.&#1088;&#1092;/wp-content/uploads/2014/10/IMG_4962.jpg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121&#1089;&#1072;&#1076;.&#1088;&#1092;/wp-content/uploads/2014/10/IMG_4975.jp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121&#1089;&#1072;&#1076;.&#1088;&#1092;/wp-content/uploads/2014/10/IMG_4972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</Words>
  <Characters>1694</Characters>
  <Application>Microsoft Office Word</Application>
  <DocSecurity>0</DocSecurity>
  <Lines>14</Lines>
  <Paragraphs>3</Paragraphs>
  <ScaleCrop>false</ScaleCrop>
  <Company>DG Win&amp;Soft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Veselie</dc:creator>
  <cp:lastModifiedBy>Veselie</cp:lastModifiedBy>
  <cp:revision>2</cp:revision>
  <dcterms:created xsi:type="dcterms:W3CDTF">2017-07-26T12:04:00Z</dcterms:created>
  <dcterms:modified xsi:type="dcterms:W3CDTF">2017-07-26T12:06:00Z</dcterms:modified>
</cp:coreProperties>
</file>